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F31143" w:rsidP="00D35AB0">
      <w:pPr>
        <w:pStyle w:val="Standard"/>
        <w:jc w:val="both"/>
        <w:rPr>
          <w:rFonts w:hint="eastAsia"/>
        </w:rPr>
      </w:pPr>
      <w:r>
        <w:rPr>
          <w:noProof/>
        </w:rPr>
        <w:drawing>
          <wp:inline distT="0" distB="0" distL="0" distR="0">
            <wp:extent cx="4385206" cy="1213244"/>
            <wp:effectExtent l="0" t="0" r="0" b="5956"/>
            <wp:docPr id="2" name="Imagen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385206" cy="1213244"/>
                    </a:xfrm>
                    <a:prstGeom prst="rect">
                      <a:avLst/>
                    </a:prstGeom>
                    <a:noFill/>
                    <a:ln>
                      <a:noFill/>
                      <a:prstDash/>
                    </a:ln>
                  </pic:spPr>
                </pic:pic>
              </a:graphicData>
            </a:graphic>
          </wp:inline>
        </w:drawing>
      </w: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F31143" w:rsidP="00D35AB0">
      <w:pPr>
        <w:pStyle w:val="Tema"/>
        <w:jc w:val="both"/>
        <w:rPr>
          <w:rFonts w:hint="eastAsia"/>
        </w:rPr>
      </w:pPr>
      <w:r>
        <w:fldChar w:fldCharType="begin"/>
      </w:r>
      <w:r>
        <w:instrText xml:space="preserve"> SUBJECT </w:instrText>
      </w:r>
      <w:r>
        <w:rPr>
          <w:rFonts w:hint="eastAsia"/>
        </w:rPr>
        <w:fldChar w:fldCharType="separate"/>
      </w:r>
      <w:r>
        <w:t xml:space="preserve">Software Control de Inventario, facturación, administración y cotización </w:t>
      </w:r>
      <w:r>
        <w:fldChar w:fldCharType="end"/>
      </w:r>
    </w:p>
    <w:p w:rsidR="00E52876" w:rsidRDefault="00F31143" w:rsidP="00D35AB0">
      <w:pPr>
        <w:pStyle w:val="Ttulo"/>
        <w:jc w:val="both"/>
        <w:rPr>
          <w:rFonts w:hint="eastAsia"/>
        </w:rPr>
      </w:pPr>
      <w:r>
        <w:fldChar w:fldCharType="begin"/>
      </w:r>
      <w:r>
        <w:instrText xml:space="preserve"> TITLE </w:instrText>
      </w:r>
      <w:r>
        <w:rPr>
          <w:rFonts w:hint="eastAsia"/>
        </w:rPr>
        <w:fldChar w:fldCharType="separate"/>
      </w:r>
      <w:r>
        <w:t>Manual de Usuario</w:t>
      </w:r>
      <w:r>
        <w:fldChar w:fldCharType="end"/>
      </w:r>
    </w:p>
    <w:p w:rsidR="00E52876" w:rsidRDefault="00E52876" w:rsidP="00D35AB0">
      <w:pPr>
        <w:pStyle w:val="Subttulo"/>
        <w:jc w:val="both"/>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F31143" w:rsidP="00D35AB0">
      <w:pPr>
        <w:pStyle w:val="Notaalpi"/>
        <w:jc w:val="both"/>
        <w:rPr>
          <w:rFonts w:hint="eastAsia"/>
        </w:rPr>
      </w:pPr>
      <w:r>
        <w:t>Versión: 1.0</w:t>
      </w:r>
    </w:p>
    <w:p w:rsidR="00E52876" w:rsidRDefault="00F31143" w:rsidP="00D35AB0">
      <w:pPr>
        <w:pStyle w:val="Notaalpi"/>
        <w:jc w:val="both"/>
        <w:rPr>
          <w:rFonts w:hint="eastAsia"/>
        </w:rPr>
        <w:sectPr w:rsidR="00E52876">
          <w:pgSz w:w="11905" w:h="16837"/>
          <w:pgMar w:top="1134" w:right="1134" w:bottom="1134" w:left="1134" w:header="720" w:footer="720" w:gutter="0"/>
          <w:cols w:space="720"/>
        </w:sectPr>
      </w:pPr>
      <w:r>
        <w:t>Fecha: 25/11/2019</w:t>
      </w:r>
    </w:p>
    <w:p w:rsidR="00E52876" w:rsidRDefault="00E52876" w:rsidP="00D35AB0">
      <w:pPr>
        <w:pStyle w:val="Heading"/>
        <w:jc w:val="both"/>
      </w:pPr>
    </w:p>
    <w:p w:rsidR="00E52876" w:rsidRDefault="00F31143" w:rsidP="00D35AB0">
      <w:pPr>
        <w:pStyle w:val="HojadeControl"/>
        <w:rPr>
          <w:rFonts w:hint="eastAsia"/>
        </w:rPr>
      </w:pPr>
      <w:r>
        <w:t>HOJA DE CONTROL</w:t>
      </w:r>
    </w:p>
    <w:p w:rsidR="00E52876" w:rsidRDefault="00E52876" w:rsidP="00D35AB0">
      <w:pPr>
        <w:pStyle w:val="Textbody"/>
        <w:rPr>
          <w:rFonts w:hint="eastAsia"/>
        </w:rPr>
      </w:pPr>
    </w:p>
    <w:p w:rsidR="00E52876" w:rsidRDefault="00E52876" w:rsidP="00D35AB0">
      <w:pPr>
        <w:pStyle w:val="Standard"/>
        <w:jc w:val="both"/>
        <w:rPr>
          <w:rFonts w:hint="eastAsia"/>
        </w:rPr>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E52876">
        <w:tblPrEx>
          <w:tblCellMar>
            <w:top w:w="0" w:type="dxa"/>
            <w:bottom w:w="0" w:type="dxa"/>
          </w:tblCellMar>
        </w:tblPrEx>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52876" w:rsidRDefault="00F31143" w:rsidP="00D35AB0">
            <w:pPr>
              <w:pStyle w:val="TableContents"/>
              <w:rPr>
                <w:rFonts w:hint="eastAsia"/>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52876" w:rsidRDefault="00F31143" w:rsidP="00D35AB0">
            <w:pPr>
              <w:pStyle w:val="TableContents"/>
              <w:rPr>
                <w:rFonts w:hint="eastAsia"/>
              </w:rPr>
            </w:pPr>
            <w:r>
              <w:t>GMINOX</w:t>
            </w:r>
          </w:p>
        </w:tc>
      </w:tr>
      <w:tr w:rsidR="00E52876">
        <w:tblPrEx>
          <w:tblCellMar>
            <w:top w:w="0" w:type="dxa"/>
            <w:bottom w:w="0" w:type="dxa"/>
          </w:tblCellMar>
        </w:tblPrEx>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52876" w:rsidRDefault="00F31143" w:rsidP="00D35AB0">
            <w:pPr>
              <w:pStyle w:val="TableContents"/>
              <w:rPr>
                <w:rFonts w:hint="eastAsia"/>
                <w:b/>
                <w:bCs/>
              </w:rPr>
            </w:pPr>
            <w:r>
              <w:rPr>
                <w:b/>
                <w:bCs/>
              </w:rPr>
              <w:t>Proyecto</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52876" w:rsidRDefault="00F31143" w:rsidP="00D35AB0">
            <w:pPr>
              <w:pStyle w:val="TableContents"/>
              <w:rPr>
                <w:rFonts w:hint="eastAsia"/>
              </w:rPr>
            </w:pPr>
            <w:r>
              <w:t>Software Control de Inventario, facturación, administración y cotización.</w:t>
            </w:r>
          </w:p>
        </w:tc>
      </w:tr>
      <w:tr w:rsidR="00E52876">
        <w:tblPrEx>
          <w:tblCellMar>
            <w:top w:w="0" w:type="dxa"/>
            <w:bottom w:w="0" w:type="dxa"/>
          </w:tblCellMar>
        </w:tblPrEx>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52876" w:rsidRDefault="00F31143" w:rsidP="00D35AB0">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52876" w:rsidRDefault="00F31143" w:rsidP="00D35AB0">
            <w:pPr>
              <w:pStyle w:val="TableContents"/>
              <w:rPr>
                <w:rFonts w:hint="eastAsia"/>
              </w:rPr>
            </w:pPr>
            <w:r>
              <w:fldChar w:fldCharType="begin"/>
            </w:r>
            <w:r>
              <w:instrText xml:space="preserve"> TITLE </w:instrText>
            </w:r>
            <w:r>
              <w:rPr>
                <w:rFonts w:hint="eastAsia"/>
              </w:rPr>
              <w:fldChar w:fldCharType="separate"/>
            </w:r>
            <w:r>
              <w:t>Manual de Usuario</w:t>
            </w:r>
            <w:r>
              <w:fldChar w:fldCharType="end"/>
            </w:r>
          </w:p>
        </w:tc>
      </w:tr>
      <w:tr w:rsidR="00E52876">
        <w:tblPrEx>
          <w:tblCellMar>
            <w:top w:w="0" w:type="dxa"/>
            <w:bottom w:w="0" w:type="dxa"/>
          </w:tblCellMar>
        </w:tblPrEx>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52876" w:rsidRDefault="00F31143" w:rsidP="00D35AB0">
            <w:pPr>
              <w:pStyle w:val="TableContents"/>
              <w:rPr>
                <w:rFonts w:hint="eastAsia"/>
                <w:b/>
                <w:bCs/>
              </w:rPr>
            </w:pPr>
            <w:r>
              <w:rPr>
                <w:b/>
                <w:bCs/>
              </w:rPr>
              <w:t>Versión/Edición</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F31143" w:rsidP="00D35AB0">
            <w:pPr>
              <w:pStyle w:val="TableContents"/>
              <w:rPr>
                <w:rFonts w:hint="eastAsia"/>
              </w:rPr>
            </w:pPr>
            <w:r>
              <w:t>1.0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E52876" w:rsidRDefault="00F31143" w:rsidP="00D35AB0">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52876" w:rsidRDefault="00F31143" w:rsidP="00D35AB0">
            <w:pPr>
              <w:pStyle w:val="TableContents"/>
              <w:rPr>
                <w:rFonts w:hint="eastAsia"/>
              </w:rPr>
            </w:pPr>
            <w:r>
              <w:t>25/11/2019</w:t>
            </w:r>
          </w:p>
        </w:tc>
      </w:tr>
    </w:tbl>
    <w:p w:rsidR="00E52876" w:rsidRDefault="00E52876" w:rsidP="00D35AB0">
      <w:pPr>
        <w:pStyle w:val="Standard"/>
        <w:jc w:val="both"/>
        <w:rPr>
          <w:rFonts w:hint="eastAsia"/>
          <w:sz w:val="24"/>
        </w:rPr>
      </w:pPr>
    </w:p>
    <w:p w:rsidR="00E52876" w:rsidRDefault="00F31143" w:rsidP="00D35AB0">
      <w:pPr>
        <w:pStyle w:val="Standard"/>
        <w:jc w:val="both"/>
        <w:rPr>
          <w:rFonts w:hint="eastAsia"/>
          <w:sz w:val="24"/>
        </w:rPr>
      </w:pPr>
      <w:r>
        <w:rPr>
          <w:sz w:val="24"/>
        </w:rPr>
        <w:t>REGISTRO DE CAMBIOS</w:t>
      </w:r>
    </w:p>
    <w:p w:rsidR="00E52876" w:rsidRDefault="00E52876" w:rsidP="00D35AB0">
      <w:pPr>
        <w:pStyle w:val="Standard"/>
        <w:jc w:val="both"/>
        <w:rPr>
          <w:rFonts w:hint="eastAsia"/>
        </w:rPr>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E52876">
        <w:tblPrEx>
          <w:tblCellMar>
            <w:top w:w="0" w:type="dxa"/>
            <w:bottom w:w="0" w:type="dxa"/>
          </w:tblCellMar>
        </w:tblPrEx>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52876" w:rsidRDefault="00F31143" w:rsidP="00D35AB0">
            <w:pPr>
              <w:pStyle w:val="TableContents"/>
              <w:rPr>
                <w:rFonts w:hint="eastAsia"/>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52876" w:rsidRDefault="00F31143" w:rsidP="00D35AB0">
            <w:pPr>
              <w:pStyle w:val="TableContents"/>
              <w:rPr>
                <w:rFonts w:hint="eastAsia"/>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E52876" w:rsidRDefault="00F31143" w:rsidP="00D35AB0">
            <w:pPr>
              <w:pStyle w:val="TableContents"/>
              <w:rPr>
                <w:rFonts w:hint="eastAsia"/>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E52876" w:rsidRDefault="00F31143" w:rsidP="00D35AB0">
            <w:pPr>
              <w:pStyle w:val="TableContents"/>
              <w:rPr>
                <w:rFonts w:hint="eastAsia"/>
                <w:b/>
                <w:bCs/>
              </w:rPr>
            </w:pPr>
            <w:r>
              <w:rPr>
                <w:b/>
                <w:bCs/>
              </w:rPr>
              <w:t xml:space="preserve">Fecha del </w:t>
            </w:r>
            <w:r>
              <w:rPr>
                <w:b/>
                <w:bCs/>
              </w:rPr>
              <w:t>Cambio</w:t>
            </w:r>
          </w:p>
        </w:tc>
      </w:tr>
      <w:tr w:rsidR="00E52876">
        <w:tblPrEx>
          <w:tblCellMar>
            <w:top w:w="0" w:type="dxa"/>
            <w:bottom w:w="0" w:type="dxa"/>
          </w:tblCellMar>
        </w:tblPrEx>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F31143" w:rsidP="00D35AB0">
            <w:pPr>
              <w:pStyle w:val="TableContents"/>
              <w:rPr>
                <w:rFonts w:hint="eastAsia"/>
              </w:rPr>
            </w:pPr>
            <w:r>
              <w:t>1.0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F31143" w:rsidP="00D35AB0">
            <w:pPr>
              <w:pStyle w:val="TableContents"/>
              <w:rPr>
                <w:rFonts w:hint="eastAsia"/>
              </w:rPr>
            </w:pPr>
            <w:r>
              <w:t>Versión inicial</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F31143" w:rsidP="00D35AB0">
            <w:pPr>
              <w:pStyle w:val="TableContents"/>
              <w:rPr>
                <w:rFonts w:hint="eastAsia"/>
              </w:rPr>
            </w:pPr>
            <w:r>
              <w:t>Claudio Almarza</w:t>
            </w: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52876" w:rsidRDefault="00F31143" w:rsidP="00D35AB0">
            <w:pPr>
              <w:pStyle w:val="TableContents"/>
              <w:rPr>
                <w:rFonts w:hint="eastAsia"/>
              </w:rPr>
            </w:pPr>
            <w:r>
              <w:t>25/11/2019</w:t>
            </w:r>
          </w:p>
        </w:tc>
      </w:tr>
      <w:tr w:rsidR="00E52876">
        <w:tblPrEx>
          <w:tblCellMar>
            <w:top w:w="0" w:type="dxa"/>
            <w:bottom w:w="0" w:type="dxa"/>
          </w:tblCellMar>
        </w:tblPrEx>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E52876" w:rsidP="00D35AB0">
            <w:pPr>
              <w:pStyle w:val="TableContents"/>
              <w:rPr>
                <w:rFonts w:hint="eastAsia"/>
              </w:rP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E52876" w:rsidP="00D35AB0">
            <w:pPr>
              <w:pStyle w:val="TableContents"/>
              <w:rPr>
                <w:rFonts w:hint="eastAsia"/>
              </w:rP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E52876" w:rsidP="00D35AB0">
            <w:pPr>
              <w:pStyle w:val="TableContents"/>
              <w:rPr>
                <w:rFonts w:hint="eastAsia"/>
              </w:rP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52876" w:rsidRDefault="00E52876" w:rsidP="00D35AB0">
            <w:pPr>
              <w:pStyle w:val="TableContents"/>
              <w:rPr>
                <w:rFonts w:hint="eastAsia"/>
              </w:rPr>
            </w:pPr>
          </w:p>
        </w:tc>
      </w:tr>
      <w:tr w:rsidR="00E52876">
        <w:tblPrEx>
          <w:tblCellMar>
            <w:top w:w="0" w:type="dxa"/>
            <w:bottom w:w="0" w:type="dxa"/>
          </w:tblCellMar>
        </w:tblPrEx>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E52876" w:rsidP="00D35AB0">
            <w:pPr>
              <w:pStyle w:val="TableContents"/>
              <w:rPr>
                <w:rFonts w:hint="eastAsia"/>
              </w:rP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E52876" w:rsidP="00D35AB0">
            <w:pPr>
              <w:pStyle w:val="TableContents"/>
              <w:rPr>
                <w:rFonts w:hint="eastAsia"/>
              </w:rP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rsidR="00E52876" w:rsidRDefault="00E52876" w:rsidP="00D35AB0">
            <w:pPr>
              <w:pStyle w:val="TableContents"/>
              <w:rPr>
                <w:rFonts w:hint="eastAsia"/>
              </w:rP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rsidR="00E52876" w:rsidRDefault="00E52876" w:rsidP="00D35AB0">
            <w:pPr>
              <w:pStyle w:val="TableContents"/>
              <w:rPr>
                <w:rFonts w:hint="eastAsia"/>
              </w:rPr>
            </w:pPr>
          </w:p>
        </w:tc>
      </w:tr>
    </w:tbl>
    <w:p w:rsidR="00E52876" w:rsidRDefault="00E52876" w:rsidP="00D35AB0">
      <w:pPr>
        <w:pStyle w:val="Standard"/>
        <w:jc w:val="both"/>
        <w:rPr>
          <w:rFonts w:hint="eastAsia"/>
        </w:rPr>
      </w:pPr>
    </w:p>
    <w:p w:rsidR="00E52876" w:rsidRDefault="00E52876" w:rsidP="00D35AB0">
      <w:pPr>
        <w:pStyle w:val="Standard"/>
        <w:jc w:val="both"/>
        <w:rPr>
          <w:rFonts w:hint="eastAsia"/>
          <w:sz w:val="24"/>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Textbody"/>
        <w:pageBreakBefore/>
        <w:rPr>
          <w:rFonts w:hint="eastAsia"/>
        </w:rPr>
      </w:pPr>
    </w:p>
    <w:p w:rsidR="00E52876" w:rsidRDefault="00F31143" w:rsidP="00D35AB0">
      <w:pPr>
        <w:pStyle w:val="ContentsHeading"/>
        <w:tabs>
          <w:tab w:val="right" w:leader="dot" w:pos="8838"/>
        </w:tabs>
        <w:jc w:val="both"/>
        <w:rPr>
          <w:rFonts w:hint="eastAsia"/>
        </w:rPr>
      </w:pPr>
      <w:r>
        <w:rPr>
          <w:rFonts w:ascii="NewsGotT" w:eastAsia="Arial Unicode MS" w:hAnsi="NewsGotT"/>
          <w:b w:val="0"/>
          <w:bCs w:val="0"/>
          <w:sz w:val="22"/>
          <w:szCs w:val="24"/>
        </w:rPr>
        <w:fldChar w:fldCharType="begin"/>
      </w:r>
      <w:r>
        <w:instrText xml:space="preserve"> TOC \o "1-9" \u \l 1-9 \h </w:instrText>
      </w:r>
      <w:r>
        <w:rPr>
          <w:rFonts w:ascii="NewsGotT" w:eastAsia="Arial Unicode MS" w:hAnsi="NewsGotT"/>
          <w:b w:val="0"/>
          <w:bCs w:val="0"/>
          <w:sz w:val="22"/>
          <w:szCs w:val="24"/>
        </w:rPr>
        <w:fldChar w:fldCharType="separate"/>
      </w:r>
      <w:r>
        <w:t>ÍNDICE</w:t>
      </w:r>
    </w:p>
    <w:p w:rsidR="00E52876" w:rsidRDefault="00F31143" w:rsidP="00D35AB0">
      <w:pPr>
        <w:pStyle w:val="Contents1"/>
        <w:tabs>
          <w:tab w:val="clear" w:pos="9128"/>
          <w:tab w:val="right" w:leader="dot" w:pos="9071"/>
        </w:tabs>
        <w:jc w:val="both"/>
        <w:rPr>
          <w:rFonts w:hint="eastAsia"/>
        </w:rPr>
      </w:pPr>
      <w:hyperlink r:id="rId8" w:history="1">
        <w:r>
          <w:t>1 DESCRIPCIÓN DEL SISTEMA</w:t>
        </w:r>
        <w:r>
          <w:tab/>
          <w:t>4</w:t>
        </w:r>
      </w:hyperlink>
    </w:p>
    <w:p w:rsidR="00E52876" w:rsidRDefault="00F31143" w:rsidP="00D35AB0">
      <w:pPr>
        <w:pStyle w:val="Contents2"/>
        <w:jc w:val="both"/>
        <w:rPr>
          <w:rFonts w:hint="eastAsia"/>
        </w:rPr>
      </w:pPr>
      <w:hyperlink r:id="rId9" w:history="1">
        <w:r>
          <w:t>1.1 Objeto</w:t>
        </w:r>
        <w:r>
          <w:tab/>
          <w:t>4</w:t>
        </w:r>
      </w:hyperlink>
    </w:p>
    <w:p w:rsidR="00E52876" w:rsidRDefault="00F31143" w:rsidP="00D35AB0">
      <w:pPr>
        <w:pStyle w:val="Contents2"/>
        <w:jc w:val="both"/>
        <w:rPr>
          <w:rFonts w:hint="eastAsia"/>
        </w:rPr>
      </w:pPr>
      <w:hyperlink r:id="rId10" w:history="1">
        <w:r>
          <w:t>1.2 Alcance</w:t>
        </w:r>
        <w:r>
          <w:tab/>
          <w:t>4</w:t>
        </w:r>
      </w:hyperlink>
    </w:p>
    <w:p w:rsidR="00E52876" w:rsidRDefault="00F31143" w:rsidP="00D35AB0">
      <w:pPr>
        <w:pStyle w:val="Contents2"/>
        <w:jc w:val="both"/>
        <w:rPr>
          <w:rFonts w:hint="eastAsia"/>
        </w:rPr>
      </w:pPr>
      <w:hyperlink r:id="rId11" w:history="1">
        <w:r>
          <w:t>1.3 Funcionalidad</w:t>
        </w:r>
        <w:r>
          <w:tab/>
          <w:t>4</w:t>
        </w:r>
      </w:hyperlink>
    </w:p>
    <w:p w:rsidR="00E52876" w:rsidRDefault="00F31143" w:rsidP="00D35AB0">
      <w:pPr>
        <w:pStyle w:val="Contents1"/>
        <w:tabs>
          <w:tab w:val="clear" w:pos="9128"/>
          <w:tab w:val="right" w:leader="dot" w:pos="9071"/>
        </w:tabs>
        <w:jc w:val="both"/>
        <w:rPr>
          <w:rFonts w:hint="eastAsia"/>
        </w:rPr>
      </w:pPr>
      <w:hyperlink r:id="rId12" w:history="1">
        <w:r w:rsidR="00D35AB0">
          <w:t>2</w:t>
        </w:r>
        <w:r>
          <w:t xml:space="preserve"> DESCRIPCIÓN DEL SISTEMA</w:t>
        </w:r>
        <w:r>
          <w:tab/>
        </w:r>
        <w:r w:rsidR="00D35AB0">
          <w:t>5</w:t>
        </w:r>
      </w:hyperlink>
    </w:p>
    <w:p w:rsidR="00E52876" w:rsidRDefault="00F31143" w:rsidP="00D35AB0">
      <w:pPr>
        <w:pStyle w:val="Contents1"/>
        <w:tabs>
          <w:tab w:val="clear" w:pos="9128"/>
          <w:tab w:val="right" w:leader="dot" w:pos="9071"/>
        </w:tabs>
        <w:jc w:val="both"/>
        <w:rPr>
          <w:rFonts w:hint="eastAsia"/>
        </w:rPr>
      </w:pPr>
      <w:hyperlink r:id="rId13" w:history="1">
        <w:r>
          <w:t>6 GLOSARIO</w:t>
        </w:r>
        <w:r>
          <w:tab/>
          <w:t>9</w:t>
        </w:r>
      </w:hyperlink>
    </w:p>
    <w:p w:rsidR="00E52876" w:rsidRDefault="00F31143" w:rsidP="00D35AB0">
      <w:pPr>
        <w:pStyle w:val="Textbody"/>
        <w:rPr>
          <w:rFonts w:hint="eastAsia"/>
        </w:rPr>
      </w:pPr>
      <w:r>
        <w:rPr>
          <w:sz w:val="20"/>
        </w:rPr>
        <w:fldChar w:fldCharType="end"/>
      </w:r>
    </w:p>
    <w:p w:rsidR="00E52876" w:rsidRDefault="00F31143" w:rsidP="00D35AB0">
      <w:pPr>
        <w:pStyle w:val="Contents1"/>
        <w:tabs>
          <w:tab w:val="clear" w:pos="9128"/>
          <w:tab w:val="right" w:leader="dot" w:pos="9071"/>
        </w:tabs>
        <w:jc w:val="both"/>
        <w:rPr>
          <w:rFonts w:hint="eastAsia"/>
        </w:rPr>
      </w:pPr>
      <w:r>
        <w:t xml:space="preserve"> </w:t>
      </w:r>
    </w:p>
    <w:p w:rsidR="00E52876" w:rsidRDefault="00E52876" w:rsidP="00D35AB0">
      <w:pPr>
        <w:pStyle w:val="Contents1"/>
        <w:tabs>
          <w:tab w:val="clear" w:pos="9128"/>
          <w:tab w:val="right" w:leader="dot" w:pos="9071"/>
        </w:tabs>
        <w:jc w:val="both"/>
        <w:rPr>
          <w:rFonts w:hint="eastAsia"/>
        </w:rPr>
      </w:pPr>
    </w:p>
    <w:p w:rsidR="00E52876" w:rsidRDefault="00F31143" w:rsidP="00D35AB0">
      <w:pPr>
        <w:pStyle w:val="Ttulo1"/>
        <w:jc w:val="both"/>
        <w:rPr>
          <w:rFonts w:hint="eastAsia"/>
        </w:rPr>
      </w:pPr>
      <w:bookmarkStart w:id="0" w:name="__RefHeading__808_995473275"/>
      <w:bookmarkEnd w:id="0"/>
      <w:r>
        <w:lastRenderedPageBreak/>
        <w:t>DESCRIPCIÓN DEL SISTEMA</w:t>
      </w:r>
    </w:p>
    <w:p w:rsidR="00E52876" w:rsidRDefault="00F31143" w:rsidP="00D35AB0">
      <w:pPr>
        <w:pStyle w:val="Ttulo2"/>
        <w:jc w:val="both"/>
        <w:rPr>
          <w:rFonts w:hint="eastAsia"/>
        </w:rPr>
      </w:pPr>
      <w:bookmarkStart w:id="1" w:name="__RefHeading__810_995473275"/>
      <w:bookmarkEnd w:id="1"/>
      <w:r>
        <w:t>Objeto</w:t>
      </w:r>
    </w:p>
    <w:p w:rsidR="00E52876" w:rsidRDefault="00F31143" w:rsidP="00D35AB0">
      <w:pPr>
        <w:pStyle w:val="Textbody"/>
        <w:rPr>
          <w:rFonts w:hint="eastAsia"/>
        </w:rPr>
      </w:pPr>
      <w:r>
        <w:t xml:space="preserve">El </w:t>
      </w:r>
      <w:r>
        <w:t xml:space="preserve">presente documento </w:t>
      </w:r>
      <w:proofErr w:type="spellStart"/>
      <w:r>
        <w:t>esta</w:t>
      </w:r>
      <w:proofErr w:type="spellEnd"/>
      <w:r>
        <w:t xml:space="preserve"> destinado a, entregar al usuario un manual con las instrucciones de uso del software, dando un recorrido por los distintos módulos del sistema, explicándolos y entregando además las instrucciones de interacción usuario – software de</w:t>
      </w:r>
      <w:r>
        <w:t xml:space="preserve"> forma comprensible y amigable.</w:t>
      </w:r>
    </w:p>
    <w:p w:rsidR="00E52876" w:rsidRDefault="00E52876" w:rsidP="00D35AB0">
      <w:pPr>
        <w:pStyle w:val="Textbody"/>
        <w:rPr>
          <w:rFonts w:hint="eastAsia"/>
        </w:rPr>
      </w:pPr>
    </w:p>
    <w:p w:rsidR="00E52876" w:rsidRDefault="00F31143" w:rsidP="00D35AB0">
      <w:pPr>
        <w:pStyle w:val="Ttulo2"/>
        <w:jc w:val="both"/>
        <w:rPr>
          <w:rFonts w:hint="eastAsia"/>
        </w:rPr>
      </w:pPr>
      <w:bookmarkStart w:id="2" w:name="__RefHeading__812_995473275"/>
      <w:bookmarkEnd w:id="2"/>
      <w:r>
        <w:t>Alcance</w:t>
      </w:r>
    </w:p>
    <w:p w:rsidR="00E52876" w:rsidRDefault="00F31143" w:rsidP="00D35AB0">
      <w:pPr>
        <w:pStyle w:val="Textbody"/>
        <w:rPr>
          <w:rFonts w:hint="eastAsia"/>
        </w:rPr>
      </w:pPr>
      <w:r>
        <w:t>Se abarcarán todas las funcionalidades del software con su respectiva explicación y uso.</w:t>
      </w:r>
    </w:p>
    <w:p w:rsidR="00E52876" w:rsidRDefault="00E52876" w:rsidP="00D35AB0">
      <w:pPr>
        <w:pStyle w:val="Textbody"/>
        <w:rPr>
          <w:rFonts w:hint="eastAsia"/>
        </w:rPr>
      </w:pPr>
    </w:p>
    <w:p w:rsidR="00E52876" w:rsidRDefault="00F31143" w:rsidP="00D35AB0">
      <w:pPr>
        <w:pStyle w:val="Ttulo2"/>
        <w:jc w:val="both"/>
        <w:rPr>
          <w:rFonts w:hint="eastAsia"/>
        </w:rPr>
      </w:pPr>
      <w:bookmarkStart w:id="3" w:name="__RefHeading__814_995473275"/>
      <w:bookmarkEnd w:id="3"/>
      <w:r>
        <w:t>Funcionalidad</w:t>
      </w:r>
    </w:p>
    <w:p w:rsidR="00E52876" w:rsidRDefault="00F31143" w:rsidP="00D35AB0">
      <w:pPr>
        <w:pStyle w:val="Textbody"/>
        <w:rPr>
          <w:rFonts w:hint="eastAsia"/>
        </w:rPr>
      </w:pPr>
      <w:r>
        <w:t>El software ofrece varias funcionalidades que se separan en distintos módulos, estos módulos son:</w:t>
      </w:r>
    </w:p>
    <w:p w:rsidR="00E52876" w:rsidRDefault="00E52876" w:rsidP="00D35AB0">
      <w:pPr>
        <w:pStyle w:val="Textbody"/>
        <w:rPr>
          <w:rFonts w:hint="eastAsia"/>
        </w:rPr>
      </w:pPr>
    </w:p>
    <w:p w:rsidR="00E52876" w:rsidRDefault="00F31143" w:rsidP="00D35AB0">
      <w:pPr>
        <w:pStyle w:val="Textbody"/>
        <w:rPr>
          <w:rFonts w:hint="eastAsia"/>
        </w:rPr>
      </w:pPr>
      <w:r>
        <w:t>Módulo 1 “In</w:t>
      </w:r>
      <w:r>
        <w:t>greso y registro”.</w:t>
      </w:r>
    </w:p>
    <w:p w:rsidR="00E52876" w:rsidRDefault="00F31143" w:rsidP="00D35AB0">
      <w:pPr>
        <w:pStyle w:val="Textbody"/>
        <w:numPr>
          <w:ilvl w:val="0"/>
          <w:numId w:val="3"/>
        </w:numPr>
        <w:rPr>
          <w:rFonts w:hint="eastAsia"/>
        </w:rPr>
      </w:pPr>
      <w:r>
        <w:t>Registro de Usuario.</w:t>
      </w:r>
    </w:p>
    <w:p w:rsidR="00E52876" w:rsidRDefault="00F31143" w:rsidP="00D35AB0">
      <w:pPr>
        <w:pStyle w:val="Textbody"/>
        <w:numPr>
          <w:ilvl w:val="0"/>
          <w:numId w:val="3"/>
        </w:numPr>
        <w:rPr>
          <w:rFonts w:hint="eastAsia"/>
        </w:rPr>
      </w:pPr>
      <w:r>
        <w:t>Ingreso de Usuario.</w:t>
      </w:r>
    </w:p>
    <w:p w:rsidR="00E52876" w:rsidRDefault="00F31143" w:rsidP="00D35AB0">
      <w:pPr>
        <w:pStyle w:val="Textbody"/>
        <w:rPr>
          <w:rFonts w:hint="eastAsia"/>
        </w:rPr>
      </w:pPr>
      <w:r>
        <w:t>Módulo 2 “Inventario”.</w:t>
      </w:r>
    </w:p>
    <w:p w:rsidR="00E52876" w:rsidRDefault="00F31143" w:rsidP="00D35AB0">
      <w:pPr>
        <w:pStyle w:val="Textbody"/>
        <w:numPr>
          <w:ilvl w:val="0"/>
          <w:numId w:val="3"/>
        </w:numPr>
        <w:rPr>
          <w:rFonts w:hint="eastAsia"/>
        </w:rPr>
      </w:pPr>
      <w:r>
        <w:t>Agregar/Actualizar/Borrar Materiales.</w:t>
      </w:r>
    </w:p>
    <w:p w:rsidR="00E52876" w:rsidRDefault="00F31143" w:rsidP="00D35AB0">
      <w:pPr>
        <w:pStyle w:val="Textbody"/>
        <w:numPr>
          <w:ilvl w:val="0"/>
          <w:numId w:val="3"/>
        </w:numPr>
        <w:rPr>
          <w:rFonts w:hint="eastAsia"/>
        </w:rPr>
      </w:pPr>
      <w:r>
        <w:t>Agregar/Actualizar/Borrar EPP.</w:t>
      </w:r>
    </w:p>
    <w:p w:rsidR="00E52876" w:rsidRDefault="00F31143" w:rsidP="00D35AB0">
      <w:pPr>
        <w:pStyle w:val="Textbody"/>
        <w:numPr>
          <w:ilvl w:val="0"/>
          <w:numId w:val="3"/>
        </w:numPr>
        <w:rPr>
          <w:rFonts w:hint="eastAsia"/>
        </w:rPr>
      </w:pPr>
      <w:r>
        <w:t>Agregar/Actualizar/Borrar Herramientas.</w:t>
      </w:r>
    </w:p>
    <w:p w:rsidR="00E52876" w:rsidRDefault="00F31143" w:rsidP="00D35AB0">
      <w:pPr>
        <w:pStyle w:val="Textbody"/>
        <w:numPr>
          <w:ilvl w:val="0"/>
          <w:numId w:val="3"/>
        </w:numPr>
        <w:rPr>
          <w:rFonts w:hint="eastAsia"/>
        </w:rPr>
      </w:pPr>
      <w:r>
        <w:t>Agregar/Actualizar/Borrar Insumos.</w:t>
      </w:r>
    </w:p>
    <w:p w:rsidR="00E52876" w:rsidRDefault="00F31143" w:rsidP="00D35AB0">
      <w:pPr>
        <w:pStyle w:val="Textbody"/>
        <w:numPr>
          <w:ilvl w:val="0"/>
          <w:numId w:val="3"/>
        </w:numPr>
        <w:rPr>
          <w:rFonts w:hint="eastAsia"/>
        </w:rPr>
      </w:pPr>
      <w:r>
        <w:t>Agregar/Actualizar/Borrar Des</w:t>
      </w:r>
      <w:r>
        <w:t>puntes.</w:t>
      </w:r>
    </w:p>
    <w:p w:rsidR="00E52876" w:rsidRDefault="00F31143" w:rsidP="00D35AB0">
      <w:pPr>
        <w:pStyle w:val="Textbody"/>
        <w:numPr>
          <w:ilvl w:val="0"/>
          <w:numId w:val="3"/>
        </w:numPr>
        <w:rPr>
          <w:rFonts w:hint="eastAsia"/>
        </w:rPr>
      </w:pPr>
      <w:r>
        <w:t>Filtrar Despuntes.</w:t>
      </w:r>
    </w:p>
    <w:p w:rsidR="00E52876" w:rsidRDefault="00F31143" w:rsidP="00D35AB0">
      <w:pPr>
        <w:pStyle w:val="Textbody"/>
        <w:rPr>
          <w:rFonts w:hint="eastAsia"/>
        </w:rPr>
      </w:pPr>
      <w:r>
        <w:t>Módulo 3 “Cotización”.</w:t>
      </w:r>
    </w:p>
    <w:p w:rsidR="00E52876" w:rsidRDefault="00F31143" w:rsidP="00D35AB0">
      <w:pPr>
        <w:pStyle w:val="Textbody"/>
        <w:numPr>
          <w:ilvl w:val="0"/>
          <w:numId w:val="3"/>
        </w:numPr>
        <w:rPr>
          <w:rFonts w:hint="eastAsia"/>
        </w:rPr>
      </w:pPr>
      <w:r>
        <w:t>Importar Cotización.</w:t>
      </w:r>
    </w:p>
    <w:p w:rsidR="00E52876" w:rsidRDefault="00F31143" w:rsidP="00D35AB0">
      <w:pPr>
        <w:pStyle w:val="Textbody"/>
        <w:numPr>
          <w:ilvl w:val="0"/>
          <w:numId w:val="3"/>
        </w:numPr>
        <w:rPr>
          <w:rFonts w:hint="eastAsia"/>
        </w:rPr>
      </w:pPr>
      <w:r>
        <w:t>Exportar Cotización.</w:t>
      </w:r>
    </w:p>
    <w:p w:rsidR="00E52876" w:rsidRDefault="00F31143" w:rsidP="00D35AB0">
      <w:pPr>
        <w:pStyle w:val="Textbody"/>
        <w:rPr>
          <w:rFonts w:hint="eastAsia"/>
        </w:rPr>
      </w:pPr>
      <w:r>
        <w:t>Módulo 4 “Administración”.</w:t>
      </w:r>
    </w:p>
    <w:p w:rsidR="00E52876" w:rsidRDefault="00F31143" w:rsidP="00D35AB0">
      <w:pPr>
        <w:pStyle w:val="Textbody"/>
        <w:numPr>
          <w:ilvl w:val="0"/>
          <w:numId w:val="3"/>
        </w:numPr>
        <w:rPr>
          <w:rFonts w:hint="eastAsia"/>
        </w:rPr>
      </w:pPr>
      <w:r>
        <w:t>Agregar/Actualizar/Borrar Clientes.</w:t>
      </w:r>
    </w:p>
    <w:p w:rsidR="00E52876" w:rsidRDefault="00F31143" w:rsidP="00D35AB0">
      <w:pPr>
        <w:pStyle w:val="Textbody"/>
        <w:numPr>
          <w:ilvl w:val="0"/>
          <w:numId w:val="3"/>
        </w:numPr>
        <w:rPr>
          <w:rFonts w:hint="eastAsia"/>
        </w:rPr>
      </w:pPr>
      <w:r>
        <w:t>Agregar/Actualizar/Borrar Proveedores.</w:t>
      </w:r>
    </w:p>
    <w:p w:rsidR="00E52876" w:rsidRDefault="00F31143" w:rsidP="00D35AB0">
      <w:pPr>
        <w:pStyle w:val="Textbody"/>
        <w:numPr>
          <w:ilvl w:val="0"/>
          <w:numId w:val="3"/>
        </w:numPr>
        <w:rPr>
          <w:rFonts w:hint="eastAsia"/>
        </w:rPr>
      </w:pPr>
      <w:r>
        <w:t>Filtrar Clientes.</w:t>
      </w:r>
    </w:p>
    <w:p w:rsidR="00E52876" w:rsidRDefault="00F31143" w:rsidP="00D35AB0">
      <w:pPr>
        <w:pStyle w:val="Textbody"/>
        <w:numPr>
          <w:ilvl w:val="0"/>
          <w:numId w:val="3"/>
        </w:numPr>
        <w:rPr>
          <w:rFonts w:hint="eastAsia"/>
        </w:rPr>
      </w:pPr>
      <w:r>
        <w:t>Filtrar Proveedores.</w:t>
      </w:r>
    </w:p>
    <w:p w:rsidR="00E52876" w:rsidRDefault="00E52876" w:rsidP="00D35AB0">
      <w:pPr>
        <w:pStyle w:val="Standard"/>
        <w:jc w:val="both"/>
        <w:rPr>
          <w:rFonts w:hint="eastAsia"/>
        </w:rPr>
      </w:pPr>
    </w:p>
    <w:p w:rsidR="00E52876" w:rsidRDefault="00E52876" w:rsidP="00D35AB0">
      <w:pPr>
        <w:pStyle w:val="Textbody"/>
        <w:rPr>
          <w:rFonts w:hint="eastAsia"/>
        </w:rPr>
      </w:pPr>
      <w:bookmarkStart w:id="4" w:name="__RefHeading__816_995473275"/>
      <w:bookmarkEnd w:id="4"/>
    </w:p>
    <w:p w:rsidR="00E52876" w:rsidRDefault="00F31143" w:rsidP="00D35AB0">
      <w:pPr>
        <w:pStyle w:val="Ttulo1"/>
        <w:jc w:val="both"/>
        <w:rPr>
          <w:rFonts w:hint="eastAsia"/>
        </w:rPr>
      </w:pPr>
      <w:bookmarkStart w:id="5" w:name="__RefHeading__822_995473275"/>
      <w:bookmarkEnd w:id="5"/>
      <w:r>
        <w:lastRenderedPageBreak/>
        <w:t>DESCRIPCIÓN DEL SISTEMA</w:t>
      </w:r>
    </w:p>
    <w:p w:rsidR="00E52876" w:rsidRDefault="00E52876" w:rsidP="00D35AB0">
      <w:pPr>
        <w:pStyle w:val="Textbody"/>
        <w:rPr>
          <w:rFonts w:hint="eastAsia"/>
        </w:rPr>
      </w:pPr>
    </w:p>
    <w:p w:rsidR="00E52876" w:rsidRDefault="00F31143" w:rsidP="00D35AB0">
      <w:pPr>
        <w:pStyle w:val="Textbody"/>
        <w:rPr>
          <w:rFonts w:hint="eastAsia"/>
        </w:rPr>
      </w:pPr>
      <w:r>
        <w:t>Pantalla Principal.</w:t>
      </w:r>
    </w:p>
    <w:p w:rsidR="00E52876" w:rsidRDefault="00F31143" w:rsidP="00D35AB0">
      <w:pPr>
        <w:pStyle w:val="Textbody"/>
        <w:rPr>
          <w:rFonts w:hint="eastAsia"/>
        </w:rPr>
      </w:pPr>
      <w:r>
        <w:t>Como primera instancia se explicará la pantalla de inicio del software, la que se puede apreciar en la imagen 1.0.</w:t>
      </w:r>
    </w:p>
    <w:p w:rsidR="00E52876" w:rsidRDefault="00E52876" w:rsidP="00D35AB0">
      <w:pPr>
        <w:pStyle w:val="Textbody"/>
        <w:rPr>
          <w:rFonts w:hint="eastAsia"/>
        </w:rPr>
      </w:pPr>
    </w:p>
    <w:p w:rsidR="00E52876" w:rsidRDefault="00F31143" w:rsidP="00D35AB0">
      <w:pPr>
        <w:pStyle w:val="Textbody"/>
        <w:rPr>
          <w:rFonts w:hint="eastAsia"/>
        </w:rPr>
      </w:pPr>
      <w:r>
        <w:rPr>
          <w:noProof/>
        </w:rPr>
        <w:drawing>
          <wp:inline distT="0" distB="0" distL="0" distR="0">
            <wp:extent cx="5781934" cy="2809237"/>
            <wp:effectExtent l="0" t="0" r="9266" b="0"/>
            <wp:docPr id="3" name="Imagen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781934" cy="2809237"/>
                    </a:xfrm>
                    <a:prstGeom prst="rect">
                      <a:avLst/>
                    </a:prstGeom>
                    <a:noFill/>
                    <a:ln>
                      <a:noFill/>
                      <a:prstDash/>
                    </a:ln>
                  </pic:spPr>
                </pic:pic>
              </a:graphicData>
            </a:graphic>
          </wp:inline>
        </w:drawing>
      </w:r>
    </w:p>
    <w:p w:rsidR="00E52876" w:rsidRDefault="00F31143" w:rsidP="00D35AB0">
      <w:pPr>
        <w:pStyle w:val="Textbody"/>
        <w:rPr>
          <w:rFonts w:hint="eastAsia"/>
          <w:sz w:val="18"/>
          <w:szCs w:val="18"/>
        </w:rPr>
      </w:pPr>
      <w:r>
        <w:rPr>
          <w:sz w:val="18"/>
          <w:szCs w:val="18"/>
        </w:rPr>
        <w:t>Imagen 1.0 “Pantalla Inicio”.</w:t>
      </w:r>
    </w:p>
    <w:p w:rsidR="00E52876" w:rsidRDefault="00E52876" w:rsidP="00D35AB0">
      <w:pPr>
        <w:pStyle w:val="Textbody"/>
        <w:rPr>
          <w:rFonts w:hint="eastAsia"/>
          <w:sz w:val="18"/>
          <w:szCs w:val="18"/>
        </w:rPr>
      </w:pPr>
    </w:p>
    <w:p w:rsidR="00E52876" w:rsidRDefault="00F31143" w:rsidP="00D35AB0">
      <w:pPr>
        <w:pStyle w:val="Textbody"/>
        <w:rPr>
          <w:rFonts w:hint="eastAsia"/>
          <w:szCs w:val="22"/>
        </w:rPr>
      </w:pPr>
      <w:r>
        <w:rPr>
          <w:szCs w:val="22"/>
        </w:rPr>
        <w:t>En la pantalla de inicio se encuentra en la barra superior las</w:t>
      </w:r>
      <w:r>
        <w:rPr>
          <w:szCs w:val="22"/>
        </w:rPr>
        <w:t xml:space="preserve"> opciones de Inventario, Facturación, Cotización, Administración, Inicio Sesión y Registrarse.</w:t>
      </w:r>
    </w:p>
    <w:p w:rsidR="00E52876" w:rsidRDefault="00F31143" w:rsidP="00D35AB0">
      <w:pPr>
        <w:pStyle w:val="Textbody"/>
        <w:rPr>
          <w:rFonts w:hint="eastAsia"/>
          <w:szCs w:val="22"/>
        </w:rPr>
      </w:pPr>
      <w:r>
        <w:rPr>
          <w:szCs w:val="22"/>
        </w:rPr>
        <w:t>En los siguientes puntos se explicarán cada una de estas opciones que entrega el software separadas en los módulos explicados en las funcionalidades del software</w:t>
      </w:r>
      <w:r>
        <w:rPr>
          <w:szCs w:val="22"/>
        </w:rPr>
        <w:t>.</w:t>
      </w:r>
    </w:p>
    <w:p w:rsidR="00E52876" w:rsidRDefault="00E52876" w:rsidP="00D35AB0">
      <w:pPr>
        <w:pStyle w:val="Textbody"/>
        <w:rPr>
          <w:rFonts w:hint="eastAsia"/>
          <w:szCs w:val="22"/>
        </w:rPr>
      </w:pPr>
    </w:p>
    <w:p w:rsidR="00E52876" w:rsidRDefault="00F31143" w:rsidP="00D35AB0">
      <w:pPr>
        <w:pStyle w:val="Textbody"/>
        <w:rPr>
          <w:rFonts w:hint="eastAsia"/>
          <w:szCs w:val="22"/>
        </w:rPr>
      </w:pPr>
      <w:r>
        <w:rPr>
          <w:szCs w:val="22"/>
        </w:rPr>
        <w:t>Módulo 1 “Ingreso y registro”.</w:t>
      </w:r>
    </w:p>
    <w:p w:rsidR="00E52876" w:rsidRDefault="00E52876" w:rsidP="00D35AB0">
      <w:pPr>
        <w:pStyle w:val="Textbody"/>
        <w:rPr>
          <w:rFonts w:hint="eastAsia"/>
          <w:szCs w:val="22"/>
        </w:rPr>
      </w:pPr>
    </w:p>
    <w:p w:rsidR="00E52876" w:rsidRDefault="00F31143" w:rsidP="00D35AB0">
      <w:pPr>
        <w:pStyle w:val="Textbody"/>
        <w:numPr>
          <w:ilvl w:val="0"/>
          <w:numId w:val="4"/>
        </w:numPr>
        <w:rPr>
          <w:rFonts w:hint="eastAsia"/>
        </w:rPr>
      </w:pPr>
      <w:r>
        <w:t xml:space="preserve">Registro de Usuario: </w:t>
      </w:r>
    </w:p>
    <w:p w:rsidR="00E52876" w:rsidRDefault="00F31143" w:rsidP="00D35AB0">
      <w:pPr>
        <w:pStyle w:val="Textbody"/>
        <w:ind w:left="360"/>
        <w:rPr>
          <w:rFonts w:hint="eastAsia"/>
        </w:rPr>
      </w:pPr>
      <w:r>
        <w:t>En la pantalla de inicio del software, seleccionar la opción “Registrarse”, en la imagen 1.1 se puede ver la opción “Registrarse” indicada por una flecha.</w:t>
      </w:r>
    </w:p>
    <w:p w:rsidR="00E52876" w:rsidRDefault="00E52876" w:rsidP="00D35AB0">
      <w:pPr>
        <w:pStyle w:val="Textbody"/>
        <w:rPr>
          <w:rFonts w:hint="eastAsia"/>
        </w:rPr>
      </w:pPr>
    </w:p>
    <w:p w:rsidR="00E52876" w:rsidRDefault="00F31143" w:rsidP="00D35AB0">
      <w:pPr>
        <w:pStyle w:val="Textbody"/>
        <w:rPr>
          <w:rFonts w:hint="eastAsia"/>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5389544</wp:posOffset>
                </wp:positionH>
                <wp:positionV relativeFrom="paragraph">
                  <wp:posOffset>515047</wp:posOffset>
                </wp:positionV>
                <wp:extent cx="787398" cy="190496"/>
                <wp:effectExtent l="0" t="152400" r="0" b="152404"/>
                <wp:wrapNone/>
                <wp:docPr id="4" name="Flecha: a la derecha 23"/>
                <wp:cNvGraphicFramePr/>
                <a:graphic xmlns:a="http://schemas.openxmlformats.org/drawingml/2006/main">
                  <a:graphicData uri="http://schemas.microsoft.com/office/word/2010/wordprocessingShape">
                    <wps:wsp>
                      <wps:cNvSpPr/>
                      <wps:spPr>
                        <a:xfrm rot="12531550">
                          <a:off x="0" y="0"/>
                          <a:ext cx="787398" cy="190496"/>
                        </a:xfrm>
                        <a:custGeom>
                          <a:avLst>
                            <a:gd name="f0" fmla="val 18987"/>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7DFC89FE" id="Flecha: a la derecha 23" o:spid="_x0000_s1026" style="position:absolute;margin-left:424.35pt;margin-top:40.55pt;width:62pt;height:15pt;rotation:-9905166fd;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" path="m,5400r18987,l18987,r2613,10800l18987,21600r,-5400l,16200,,5400xe" strokeweight=".35281mm">
                <v:stroke joinstyle="miter"/>
                <v:path arrowok="t" o:connecttype="custom" o:connectlocs="393699,0;787398,95248;393699,190496;0,95248;692145,0;692145,190496" o:connectangles="270,0,90,180,270,90" textboxrect="0,5400,20293,16200"/>
              </v:shape>
            </w:pict>
          </mc:Fallback>
        </mc:AlternateContent>
      </w:r>
      <w:r>
        <w:rPr>
          <w:noProof/>
        </w:rPr>
        <w:drawing>
          <wp:inline distT="0" distB="0" distL="0" distR="0">
            <wp:extent cx="5537185" cy="1263106"/>
            <wp:effectExtent l="0" t="0" r="6365" b="0"/>
            <wp:docPr id="5" name="Imagen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b="52477"/>
                    <a:stretch>
                      <a:fillRect/>
                    </a:stretch>
                  </pic:blipFill>
                  <pic:spPr>
                    <a:xfrm>
                      <a:off x="0" y="0"/>
                      <a:ext cx="5537185" cy="1263106"/>
                    </a:xfrm>
                    <a:prstGeom prst="rect">
                      <a:avLst/>
                    </a:prstGeom>
                    <a:noFill/>
                    <a:ln>
                      <a:noFill/>
                      <a:prstDash/>
                    </a:ln>
                  </pic:spPr>
                </pic:pic>
              </a:graphicData>
            </a:graphic>
          </wp:inline>
        </w:drawing>
      </w:r>
    </w:p>
    <w:p w:rsidR="00E52876" w:rsidRDefault="00F31143" w:rsidP="00D35AB0">
      <w:pPr>
        <w:pStyle w:val="Textbody"/>
        <w:ind w:left="720"/>
        <w:jc w:val="center"/>
        <w:rPr>
          <w:rFonts w:hint="eastAsia"/>
          <w:sz w:val="18"/>
          <w:szCs w:val="18"/>
        </w:rPr>
      </w:pPr>
      <w:r>
        <w:rPr>
          <w:sz w:val="18"/>
          <w:szCs w:val="18"/>
        </w:rPr>
        <w:t xml:space="preserve">Imagen 1.1 “Barra inicio con </w:t>
      </w:r>
      <w:r>
        <w:rPr>
          <w:sz w:val="18"/>
          <w:szCs w:val="18"/>
        </w:rPr>
        <w:t>indicación en opción Registrarse”.</w:t>
      </w:r>
    </w:p>
    <w:p w:rsidR="00E52876" w:rsidRDefault="00F31143" w:rsidP="00D35AB0">
      <w:pPr>
        <w:pStyle w:val="Textbody"/>
        <w:rPr>
          <w:rFonts w:hint="eastAsia"/>
        </w:rPr>
      </w:pPr>
      <w:r>
        <w:t xml:space="preserve">Al seleccionar la opción “Registrarse” se mostrará una nueva ventana, la imagen 1.2 muestra la pantalla de registro. </w:t>
      </w:r>
    </w:p>
    <w:p w:rsidR="00E52876" w:rsidRDefault="00F31143" w:rsidP="00D35AB0">
      <w:pPr>
        <w:pStyle w:val="Textbody"/>
        <w:rPr>
          <w:rFonts w:hint="eastAsia"/>
        </w:rPr>
      </w:pPr>
      <w:r>
        <w:rPr>
          <w:noProof/>
        </w:rPr>
        <mc:AlternateContent>
          <mc:Choice Requires="wps">
            <w:drawing>
              <wp:anchor distT="0" distB="0" distL="114300" distR="114300" simplePos="0" relativeHeight="251662336" behindDoc="0" locked="0" layoutInCell="1" allowOverlap="1">
                <wp:simplePos x="0" y="0"/>
                <wp:positionH relativeFrom="column">
                  <wp:posOffset>3162304</wp:posOffset>
                </wp:positionH>
                <wp:positionV relativeFrom="paragraph">
                  <wp:posOffset>2023752</wp:posOffset>
                </wp:positionV>
                <wp:extent cx="787398" cy="190496"/>
                <wp:effectExtent l="0" t="152400" r="0" b="152404"/>
                <wp:wrapNone/>
                <wp:docPr id="6" name="Flecha: a la derecha 28"/>
                <wp:cNvGraphicFramePr/>
                <a:graphic xmlns:a="http://schemas.openxmlformats.org/drawingml/2006/main">
                  <a:graphicData uri="http://schemas.microsoft.com/office/word/2010/wordprocessingShape">
                    <wps:wsp>
                      <wps:cNvSpPr/>
                      <wps:spPr>
                        <a:xfrm rot="12531550">
                          <a:off x="0" y="0"/>
                          <a:ext cx="787398" cy="190496"/>
                        </a:xfrm>
                        <a:custGeom>
                          <a:avLst>
                            <a:gd name="f0" fmla="val 18987"/>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1B3E5BF3" id="Flecha: a la derecha 28" o:spid="_x0000_s1026" style="position:absolute;margin-left:249pt;margin-top:159.35pt;width:62pt;height:15pt;rotation:-9905166fd;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" path="m,5400r18987,l18987,r2613,10800l18987,21600r,-5400l,16200,,5400xe" strokeweight=".35281mm">
                <v:stroke joinstyle="miter"/>
                <v:path arrowok="t" o:connecttype="custom" o:connectlocs="393699,0;787398,95248;393699,190496;0,95248;692145,0;692145,190496" o:connectangles="270,0,90,180,270,90" textboxrect="0,5400,20293,16200"/>
              </v:shape>
            </w:pict>
          </mc:Fallback>
        </mc:AlternateContent>
      </w:r>
      <w:r>
        <w:rPr>
          <w:noProof/>
        </w:rPr>
        <w:drawing>
          <wp:inline distT="0" distB="0" distL="0" distR="0">
            <wp:extent cx="5760720" cy="2628899"/>
            <wp:effectExtent l="0" t="0" r="0" b="1"/>
            <wp:docPr id="7" name="Imagen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5760720" cy="2628899"/>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1.2 “Pantalla de Registro”.</w:t>
      </w:r>
    </w:p>
    <w:p w:rsidR="00E52876" w:rsidRDefault="00F31143" w:rsidP="00D35AB0">
      <w:pPr>
        <w:pStyle w:val="Textbody"/>
        <w:rPr>
          <w:rFonts w:hint="eastAsia"/>
          <w:szCs w:val="22"/>
        </w:rPr>
      </w:pPr>
      <w:r>
        <w:rPr>
          <w:szCs w:val="22"/>
        </w:rPr>
        <w:t>La pantalla de registro contiene la opción “Nombre de Usuario”, d</w:t>
      </w:r>
      <w:r>
        <w:rPr>
          <w:szCs w:val="22"/>
        </w:rPr>
        <w:t>onde se debe ingresar el nombre de usuario con el cuál se desea registrar (se especifican las restricciones en la imagen 1.2) y la opción “Contraseña”, donde se ingresa la contraseña de su cuenta de usuario (se especifican las restricciones en la imagen 1.</w:t>
      </w:r>
      <w:r>
        <w:rPr>
          <w:szCs w:val="22"/>
        </w:rPr>
        <w:t>2). Para finalizar se vuelve a introducir la contraseña en la opción “Contraseña (confirmación)” y se hace Clic en la barra “Registrarse” (indicado con una flecha en la imagen 1.2).</w:t>
      </w: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F31143" w:rsidP="00D35AB0">
      <w:pPr>
        <w:pStyle w:val="Textbody"/>
        <w:rPr>
          <w:rFonts w:hint="eastAsia"/>
          <w:szCs w:val="22"/>
        </w:rPr>
      </w:pPr>
      <w:r>
        <w:rPr>
          <w:szCs w:val="22"/>
        </w:rPr>
        <w:lastRenderedPageBreak/>
        <w:t xml:space="preserve">En la imagen 1.3 se muestra la pantalla de registro con un </w:t>
      </w:r>
      <w:r>
        <w:rPr>
          <w:szCs w:val="22"/>
        </w:rPr>
        <w:t>Usuario de ejemplo.</w:t>
      </w:r>
    </w:p>
    <w:p w:rsidR="00E52876" w:rsidRDefault="00F31143" w:rsidP="00D35AB0">
      <w:pPr>
        <w:pStyle w:val="Textbody"/>
        <w:rPr>
          <w:rFonts w:hint="eastAsia"/>
        </w:rPr>
      </w:pPr>
      <w:r>
        <w:rPr>
          <w:noProof/>
          <w:szCs w:val="22"/>
        </w:rPr>
        <w:drawing>
          <wp:inline distT="0" distB="0" distL="0" distR="0">
            <wp:extent cx="5753103" cy="2407916"/>
            <wp:effectExtent l="0" t="0" r="0" b="0"/>
            <wp:docPr id="8" name="Imagen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5753103" cy="2407916"/>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1.3 “Registro de un usuario”.</w:t>
      </w:r>
    </w:p>
    <w:p w:rsidR="00E52876" w:rsidRDefault="00F31143" w:rsidP="00D35AB0">
      <w:pPr>
        <w:pStyle w:val="Textbody"/>
        <w:rPr>
          <w:rFonts w:hint="eastAsia"/>
          <w:szCs w:val="22"/>
        </w:rPr>
      </w:pPr>
      <w:r>
        <w:rPr>
          <w:szCs w:val="22"/>
        </w:rPr>
        <w:t>Luego de registrar al usuario, el sistema redirige la página a la pantalla de “Iniciar Sesión” como se muestra en la imagen 1.4.</w:t>
      </w:r>
    </w:p>
    <w:p w:rsidR="00E52876" w:rsidRDefault="00F31143" w:rsidP="00D35AB0">
      <w:pPr>
        <w:pStyle w:val="Textbody"/>
        <w:rPr>
          <w:rFonts w:hint="eastAsia"/>
        </w:rPr>
      </w:pPr>
      <w:r>
        <w:rPr>
          <w:noProof/>
          <w:szCs w:val="22"/>
        </w:rPr>
        <w:drawing>
          <wp:inline distT="0" distB="0" distL="0" distR="0">
            <wp:extent cx="5693776" cy="2526377"/>
            <wp:effectExtent l="0" t="0" r="2174" b="7273"/>
            <wp:docPr id="9" name="Imagen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693776" cy="2526377"/>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1.4 “Pantalla Iniciar Sesión”.</w:t>
      </w:r>
    </w:p>
    <w:p w:rsidR="00E52876" w:rsidRDefault="00F31143" w:rsidP="00D35AB0">
      <w:pPr>
        <w:pStyle w:val="Textbody"/>
        <w:numPr>
          <w:ilvl w:val="0"/>
          <w:numId w:val="4"/>
        </w:numPr>
        <w:rPr>
          <w:rFonts w:hint="eastAsia"/>
        </w:rPr>
      </w:pPr>
      <w:r>
        <w:t>Ingreso de Usuario:</w:t>
      </w:r>
    </w:p>
    <w:p w:rsidR="00E52876" w:rsidRDefault="00F31143" w:rsidP="00D35AB0">
      <w:pPr>
        <w:pStyle w:val="Textbody"/>
        <w:rPr>
          <w:rFonts w:hint="eastAsia"/>
          <w:szCs w:val="22"/>
        </w:rPr>
      </w:pPr>
      <w:r>
        <w:rPr>
          <w:szCs w:val="22"/>
        </w:rPr>
        <w:t>Se puede</w:t>
      </w:r>
      <w:r>
        <w:rPr>
          <w:szCs w:val="22"/>
        </w:rPr>
        <w:t xml:space="preserve"> apreciar la pantalla de la opción “Iniciar Sesión” en la imagen 1.4, para que aparezca la pantalla se debe seleccionar la opción “Iniciar Sesión” ubicada en la barra de inicio, la imagen 1.5 indica con una flecha donde está la opción “Iniciar Sesión”.</w:t>
      </w:r>
    </w:p>
    <w:p w:rsidR="00E52876" w:rsidRDefault="00F31143" w:rsidP="00D35AB0">
      <w:pPr>
        <w:pStyle w:val="Textbody"/>
        <w:rPr>
          <w:rFonts w:hint="eastAsia"/>
        </w:rPr>
      </w:pPr>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3662685</wp:posOffset>
                </wp:positionH>
                <wp:positionV relativeFrom="paragraph">
                  <wp:posOffset>112388</wp:posOffset>
                </wp:positionV>
                <wp:extent cx="703575" cy="158118"/>
                <wp:effectExtent l="19050" t="57150" r="20325" b="89532"/>
                <wp:wrapNone/>
                <wp:docPr id="10" name="Flecha: a la derecha 35"/>
                <wp:cNvGraphicFramePr/>
                <a:graphic xmlns:a="http://schemas.openxmlformats.org/drawingml/2006/main">
                  <a:graphicData uri="http://schemas.microsoft.com/office/word/2010/wordprocessingShape">
                    <wps:wsp>
                      <wps:cNvSpPr/>
                      <wps:spPr>
                        <a:xfrm rot="784184">
                          <a:off x="0" y="0"/>
                          <a:ext cx="703575" cy="158118"/>
                        </a:xfrm>
                        <a:custGeom>
                          <a:avLst>
                            <a:gd name="f0" fmla="val 1917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6C79F237" id="Flecha: a la derecha 35" o:spid="_x0000_s1026" style="position:absolute;margin-left:288.4pt;margin-top:8.85pt;width:55.4pt;height:12.45pt;rotation:856538fd;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" path="m,5400r19173,l19173,r2427,10800l19173,21600r,-5400l,16200,,5400xe" strokeweight=".35281mm">
                <v:stroke joinstyle="miter"/>
                <v:path arrowok="t" o:connecttype="custom" o:connectlocs="351788,0;703575,79059;351788,158118;0,79059;624521,0;624521,158118" o:connectangles="270,0,90,180,270,90" textboxrect="0,5400,20387,16200"/>
              </v:shape>
            </w:pict>
          </mc:Fallback>
        </mc:AlternateContent>
      </w:r>
      <w:r>
        <w:rPr>
          <w:noProof/>
        </w:rPr>
        <w:drawing>
          <wp:inline distT="0" distB="0" distL="0" distR="0">
            <wp:extent cx="5338477" cy="1217770"/>
            <wp:effectExtent l="0" t="0" r="0" b="1430"/>
            <wp:docPr id="11" name="Imagen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b="52477"/>
                    <a:stretch>
                      <a:fillRect/>
                    </a:stretch>
                  </pic:blipFill>
                  <pic:spPr>
                    <a:xfrm>
                      <a:off x="0" y="0"/>
                      <a:ext cx="5338477" cy="1217770"/>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1.5 “Barra con indicación en opción Iniciar Sesión”</w:t>
      </w:r>
    </w:p>
    <w:p w:rsidR="00E52876" w:rsidRDefault="00E52876" w:rsidP="00D35AB0">
      <w:pPr>
        <w:pStyle w:val="Textbody"/>
        <w:rPr>
          <w:rFonts w:hint="eastAsia"/>
          <w:szCs w:val="22"/>
        </w:rPr>
      </w:pPr>
    </w:p>
    <w:p w:rsidR="00E52876" w:rsidRDefault="00F31143" w:rsidP="00D35AB0">
      <w:pPr>
        <w:pStyle w:val="Textbody"/>
        <w:rPr>
          <w:rFonts w:hint="eastAsia"/>
          <w:szCs w:val="22"/>
        </w:rPr>
      </w:pPr>
      <w:r>
        <w:rPr>
          <w:szCs w:val="22"/>
        </w:rPr>
        <w:t>Al estar en la pantalla “Iniciar Sesión” debe ingresar el nombre de usuario, contraseña que le corresponda y haciendo clic</w:t>
      </w:r>
      <w:r>
        <w:rPr>
          <w:szCs w:val="22"/>
        </w:rPr>
        <w:t xml:space="preserve"> en la barra “Iniciar Sesión” (indicada en la imagen 1.6), en la imagen 1</w:t>
      </w:r>
      <w:r>
        <w:rPr>
          <w:szCs w:val="22"/>
        </w:rPr>
        <w:t>.6 se muestra el ingreso de los datos del usuario de ejemplo y en la imagen 1.7 la vista luego del ingreso al sistema.</w:t>
      </w:r>
    </w:p>
    <w:p w:rsidR="00E52876" w:rsidRDefault="00F31143" w:rsidP="00D35AB0">
      <w:pPr>
        <w:pStyle w:val="Textbody"/>
        <w:rPr>
          <w:rFonts w:hint="eastAsia"/>
        </w:rPr>
      </w:pPr>
      <w:r>
        <w:rPr>
          <w:noProof/>
        </w:rPr>
        <mc:AlternateContent>
          <mc:Choice Requires="wps">
            <w:drawing>
              <wp:anchor distT="0" distB="0" distL="114300" distR="114300" simplePos="0" relativeHeight="251666432" behindDoc="0" locked="0" layoutInCell="1" allowOverlap="1">
                <wp:simplePos x="0" y="0"/>
                <wp:positionH relativeFrom="column">
                  <wp:posOffset>3587118</wp:posOffset>
                </wp:positionH>
                <wp:positionV relativeFrom="paragraph">
                  <wp:posOffset>1477002</wp:posOffset>
                </wp:positionV>
                <wp:extent cx="703575" cy="158118"/>
                <wp:effectExtent l="19050" t="95250" r="20325" b="51432"/>
                <wp:wrapNone/>
                <wp:docPr id="12" name="Flecha: a la derecha 37"/>
                <wp:cNvGraphicFramePr/>
                <a:graphic xmlns:a="http://schemas.openxmlformats.org/drawingml/2006/main">
                  <a:graphicData uri="http://schemas.microsoft.com/office/word/2010/wordprocessingShape">
                    <wps:wsp>
                      <wps:cNvSpPr/>
                      <wps:spPr>
                        <a:xfrm rot="11564168">
                          <a:off x="0" y="0"/>
                          <a:ext cx="703575" cy="158118"/>
                        </a:xfrm>
                        <a:custGeom>
                          <a:avLst>
                            <a:gd name="f0" fmla="val 1917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6BAF8CE5" id="Flecha: a la derecha 37" o:spid="_x0000_s1026" style="position:absolute;margin-left:282.45pt;margin-top:116.3pt;width:55.4pt;height:12.45pt;rotation:-10961805fd;z-index:2516664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" path="m,5400r19173,l19173,r2427,10800l19173,21600r,-5400l,16200,,5400xe" strokeweight=".35281mm">
                <v:stroke joinstyle="miter"/>
                <v:path arrowok="t" o:connecttype="custom" o:connectlocs="351788,0;703575,79059;351788,158118;0,79059;624521,0;624521,158118" o:connectangles="270,0,90,180,270,90" textboxrect="0,5400,20387,16200"/>
              </v:shape>
            </w:pict>
          </mc:Fallback>
        </mc:AlternateContent>
      </w:r>
      <w:r>
        <w:rPr>
          <w:noProof/>
          <w:szCs w:val="22"/>
        </w:rPr>
        <w:drawing>
          <wp:inline distT="0" distB="0" distL="0" distR="0">
            <wp:extent cx="5160800" cy="2392417"/>
            <wp:effectExtent l="0" t="0" r="1750" b="7883"/>
            <wp:docPr id="13" name="Imagen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5160800" cy="2392417"/>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1.6 “Pantalla Iniciar Sesión con usuario de prueba”</w:t>
      </w:r>
    </w:p>
    <w:p w:rsidR="00E52876" w:rsidRDefault="00F31143" w:rsidP="00D35AB0">
      <w:pPr>
        <w:pStyle w:val="Textbody"/>
        <w:rPr>
          <w:rFonts w:hint="eastAsia"/>
        </w:rPr>
      </w:pPr>
      <w:r>
        <w:rPr>
          <w:noProof/>
          <w:szCs w:val="22"/>
        </w:rPr>
        <w:drawing>
          <wp:inline distT="0" distB="0" distL="0" distR="0">
            <wp:extent cx="5753103" cy="2628899"/>
            <wp:effectExtent l="0" t="0" r="0" b="1"/>
            <wp:docPr id="14" name="Imagen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5753103" cy="2628899"/>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Imagen1.7 “Pantalla Inicio con Usuario Registrado”.</w:t>
      </w:r>
    </w:p>
    <w:p w:rsidR="00E52876" w:rsidRDefault="00F31143" w:rsidP="00D35AB0">
      <w:pPr>
        <w:pStyle w:val="Textbody"/>
        <w:rPr>
          <w:rFonts w:hint="eastAsia"/>
          <w:szCs w:val="22"/>
        </w:rPr>
      </w:pPr>
      <w:r>
        <w:rPr>
          <w:szCs w:val="22"/>
        </w:rPr>
        <w:lastRenderedPageBreak/>
        <w:t>La diferencia entre l</w:t>
      </w:r>
      <w:r>
        <w:rPr>
          <w:szCs w:val="22"/>
        </w:rPr>
        <w:t xml:space="preserve">a Pantalla de Inicio de la Imagen 1.0 y la Pantalla de inicio de la imagen 1.7 es que en la imagen 1.7 en la esquina superior derecha ahora aparece especificado el nombre de usuario y en la parte central derecha de la página esta la opción “Salir” la cual </w:t>
      </w:r>
      <w:r>
        <w:rPr>
          <w:szCs w:val="22"/>
        </w:rPr>
        <w:t>cierra la sesión actual y redirige a la pantalla de Inicio de la imagen 1.0.</w:t>
      </w:r>
    </w:p>
    <w:p w:rsidR="00E52876" w:rsidRDefault="00E52876" w:rsidP="00D35AB0">
      <w:pPr>
        <w:pStyle w:val="Textbody"/>
        <w:rPr>
          <w:rFonts w:hint="eastAsia"/>
          <w:szCs w:val="22"/>
        </w:rPr>
      </w:pPr>
    </w:p>
    <w:p w:rsidR="00E52876" w:rsidRDefault="00F31143" w:rsidP="00D35AB0">
      <w:pPr>
        <w:pStyle w:val="Textbody"/>
        <w:rPr>
          <w:rFonts w:hint="eastAsia"/>
        </w:rPr>
      </w:pPr>
      <w:r>
        <w:t>Módulo 2 “Inventario”.</w:t>
      </w:r>
    </w:p>
    <w:p w:rsidR="00E52876" w:rsidRDefault="00F31143" w:rsidP="00D35AB0">
      <w:pPr>
        <w:pStyle w:val="Textbody"/>
        <w:numPr>
          <w:ilvl w:val="0"/>
          <w:numId w:val="4"/>
        </w:numPr>
        <w:rPr>
          <w:rFonts w:hint="eastAsia"/>
        </w:rPr>
      </w:pPr>
      <w:r>
        <w:t>Agregar Materiales:</w:t>
      </w:r>
    </w:p>
    <w:p w:rsidR="00E52876" w:rsidRDefault="00F31143" w:rsidP="00D35AB0">
      <w:pPr>
        <w:pStyle w:val="Textbody"/>
        <w:rPr>
          <w:rFonts w:hint="eastAsia"/>
        </w:rPr>
      </w:pPr>
      <w:r>
        <w:t>En la pantalla de inicio, se debe seleccionar la opción “Inventario” la cuál desplegará varias opciones, seleccionamos la opción “Gesti</w:t>
      </w:r>
      <w:r>
        <w:t>ón de Materiales”, la imagen 2.0 Muestra la pantalla de inicio con la opción “Gestión de Materiales indicada con una flecha.</w:t>
      </w:r>
    </w:p>
    <w:p w:rsidR="00E52876" w:rsidRDefault="00F31143" w:rsidP="00D35AB0">
      <w:pPr>
        <w:pStyle w:val="Textbody"/>
        <w:jc w:val="center"/>
        <w:rPr>
          <w:rFonts w:hint="eastAsia"/>
        </w:rPr>
      </w:pPr>
      <w:r>
        <w:rPr>
          <w:noProof/>
        </w:rPr>
        <mc:AlternateContent>
          <mc:Choice Requires="wps">
            <w:drawing>
              <wp:anchor distT="0" distB="0" distL="114300" distR="114300" simplePos="0" relativeHeight="251668480" behindDoc="0" locked="0" layoutInCell="1" allowOverlap="1">
                <wp:simplePos x="0" y="0"/>
                <wp:positionH relativeFrom="column">
                  <wp:posOffset>1054734</wp:posOffset>
                </wp:positionH>
                <wp:positionV relativeFrom="paragraph">
                  <wp:posOffset>433069</wp:posOffset>
                </wp:positionV>
                <wp:extent cx="775338" cy="149861"/>
                <wp:effectExtent l="19050" t="95250" r="24762" b="59689"/>
                <wp:wrapNone/>
                <wp:docPr id="15" name="Flecha: a la derecha 40"/>
                <wp:cNvGraphicFramePr/>
                <a:graphic xmlns:a="http://schemas.openxmlformats.org/drawingml/2006/main">
                  <a:graphicData uri="http://schemas.microsoft.com/office/word/2010/wordprocessingShape">
                    <wps:wsp>
                      <wps:cNvSpPr/>
                      <wps:spPr>
                        <a:xfrm rot="11564168">
                          <a:off x="0" y="0"/>
                          <a:ext cx="775338" cy="149861"/>
                        </a:xfrm>
                        <a:custGeom>
                          <a:avLst>
                            <a:gd name="f0" fmla="val 1951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6C43BF36" id="Flecha: a la derecha 40" o:spid="_x0000_s1026" style="position:absolute;margin-left:83.05pt;margin-top:34.1pt;width:61.05pt;height:11.8pt;rotation:-10961805fd;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" path="m,5400r19513,l19513,r2087,10800l19513,21600r,-5400l,16200,,5400xe" strokeweight=".35281mm">
                <v:stroke joinstyle="miter"/>
                <v:path arrowok="t" o:connecttype="custom" o:connectlocs="387669,0;775338,74931;387669,149861;0,74931;700425,0;700425,149861" o:connectangles="270,0,90,180,270,90" textboxrect="0,5400,20556,16200"/>
              </v:shape>
            </w:pict>
          </mc:Fallback>
        </mc:AlternateContent>
      </w:r>
      <w:r>
        <w:rPr>
          <w:noProof/>
        </w:rPr>
        <w:drawing>
          <wp:inline distT="0" distB="0" distL="0" distR="0">
            <wp:extent cx="4852272" cy="2461482"/>
            <wp:effectExtent l="0" t="0" r="5478" b="0"/>
            <wp:docPr id="16" name="Imagen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4852272" cy="2461482"/>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2.0 “Pantalla Principal indicando opción Gestión de Materiales”.</w:t>
      </w:r>
    </w:p>
    <w:p w:rsidR="00E52876" w:rsidRDefault="00F31143" w:rsidP="00D35AB0">
      <w:pPr>
        <w:pStyle w:val="Textbody"/>
        <w:rPr>
          <w:rFonts w:hint="eastAsia"/>
          <w:szCs w:val="22"/>
        </w:rPr>
      </w:pPr>
      <w:r>
        <w:rPr>
          <w:szCs w:val="22"/>
        </w:rPr>
        <w:t xml:space="preserve">Al seleccionar la opción “Gestión de </w:t>
      </w:r>
      <w:r>
        <w:rPr>
          <w:szCs w:val="22"/>
        </w:rPr>
        <w:t>Materiales” aparece la pantalla de los materiales la que se puede observar en la imagen 2.1.</w:t>
      </w:r>
    </w:p>
    <w:p w:rsidR="00E52876" w:rsidRDefault="00F31143" w:rsidP="00D35AB0">
      <w:pPr>
        <w:pStyle w:val="Textbody"/>
        <w:jc w:val="center"/>
        <w:rPr>
          <w:rFonts w:hint="eastAsia"/>
        </w:rPr>
      </w:pPr>
      <w:r>
        <w:rPr>
          <w:noProof/>
          <w:szCs w:val="22"/>
        </w:rPr>
        <w:drawing>
          <wp:inline distT="0" distB="0" distL="0" distR="0">
            <wp:extent cx="5608320" cy="2415540"/>
            <wp:effectExtent l="0" t="0" r="0" b="3810"/>
            <wp:docPr id="17" name="Imagen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609690" cy="2416130"/>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 “Pantalla Inicio Materiales”</w:t>
      </w:r>
    </w:p>
    <w:p w:rsidR="00E52876" w:rsidRDefault="00F31143" w:rsidP="00D35AB0">
      <w:pPr>
        <w:pStyle w:val="Textbody"/>
        <w:rPr>
          <w:rFonts w:hint="eastAsia"/>
          <w:szCs w:val="22"/>
        </w:rPr>
      </w:pPr>
      <w:r>
        <w:rPr>
          <w:szCs w:val="22"/>
        </w:rPr>
        <w:lastRenderedPageBreak/>
        <w:t>En la Pantalla de Inicio Materiales para agregar un nuevo material se debe seleccionar la barra “Agregar Material”, la qu</w:t>
      </w:r>
      <w:r>
        <w:rPr>
          <w:szCs w:val="22"/>
        </w:rPr>
        <w:t>e se indica con una flecha en la imagen 2.2.</w:t>
      </w:r>
    </w:p>
    <w:p w:rsidR="00E52876" w:rsidRDefault="00F31143" w:rsidP="00D35AB0">
      <w:pPr>
        <w:pStyle w:val="Textbody"/>
        <w:rPr>
          <w:rFonts w:hint="eastAsia"/>
        </w:rPr>
      </w:pPr>
      <w:r>
        <w:rPr>
          <w:noProof/>
        </w:rPr>
        <mc:AlternateContent>
          <mc:Choice Requires="wps">
            <w:drawing>
              <wp:anchor distT="0" distB="0" distL="114300" distR="114300" simplePos="0" relativeHeight="251670528" behindDoc="0" locked="0" layoutInCell="1" allowOverlap="1">
                <wp:simplePos x="0" y="0"/>
                <wp:positionH relativeFrom="column">
                  <wp:posOffset>1153050</wp:posOffset>
                </wp:positionH>
                <wp:positionV relativeFrom="paragraph">
                  <wp:posOffset>1514421</wp:posOffset>
                </wp:positionV>
                <wp:extent cx="643252" cy="173992"/>
                <wp:effectExtent l="19050" t="76200" r="23498" b="54608"/>
                <wp:wrapNone/>
                <wp:docPr id="18" name="Flecha: a la derecha 43"/>
                <wp:cNvGraphicFramePr/>
                <a:graphic xmlns:a="http://schemas.openxmlformats.org/drawingml/2006/main">
                  <a:graphicData uri="http://schemas.microsoft.com/office/word/2010/wordprocessingShape">
                    <wps:wsp>
                      <wps:cNvSpPr/>
                      <wps:spPr>
                        <a:xfrm rot="11564168">
                          <a:off x="0" y="0"/>
                          <a:ext cx="643252" cy="173992"/>
                        </a:xfrm>
                        <a:custGeom>
                          <a:avLst>
                            <a:gd name="f0" fmla="val 18679"/>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4B53E9BC" id="Flecha: a la derecha 43" o:spid="_x0000_s1026" style="position:absolute;margin-left:90.8pt;margin-top:119.25pt;width:50.65pt;height:13.7pt;rotation:-10961805fd;z-index:25167052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" path="m,5400r18679,l18679,r2921,10800l18679,21600r,-5400l,16200,,5400xe" strokeweight=".35281mm">
                <v:stroke joinstyle="miter"/>
                <v:path arrowok="t" o:connecttype="custom" o:connectlocs="321626,0;643252,86996;321626,173992;0,86996;556264,0;556264,173992" o:connectangles="270,0,90,180,270,90" textboxrect="0,5400,20139,16200"/>
              </v:shape>
            </w:pict>
          </mc:Fallback>
        </mc:AlternateContent>
      </w:r>
      <w:r>
        <w:rPr>
          <w:noProof/>
          <w:szCs w:val="22"/>
        </w:rPr>
        <w:drawing>
          <wp:inline distT="0" distB="0" distL="0" distR="0">
            <wp:extent cx="5760720" cy="1866903"/>
            <wp:effectExtent l="0" t="0" r="0" b="0"/>
            <wp:docPr id="19" name="Imagen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5760720" cy="1866903"/>
                    </a:xfrm>
                    <a:prstGeom prst="rect">
                      <a:avLst/>
                    </a:prstGeom>
                    <a:noFill/>
                    <a:ln>
                      <a:noFill/>
                      <a:prstDash/>
                    </a:ln>
                  </pic:spPr>
                </pic:pic>
              </a:graphicData>
            </a:graphic>
          </wp:inline>
        </w:drawing>
      </w:r>
      <w:r>
        <w:rPr>
          <w:szCs w:val="22"/>
        </w:rPr>
        <w:t xml:space="preserve"> </w:t>
      </w:r>
    </w:p>
    <w:p w:rsidR="00E52876" w:rsidRDefault="00F31143" w:rsidP="00D35AB0">
      <w:pPr>
        <w:pStyle w:val="Textbody"/>
        <w:jc w:val="center"/>
        <w:rPr>
          <w:rFonts w:hint="eastAsia"/>
          <w:sz w:val="18"/>
          <w:szCs w:val="18"/>
        </w:rPr>
      </w:pPr>
      <w:r>
        <w:rPr>
          <w:sz w:val="18"/>
          <w:szCs w:val="18"/>
        </w:rPr>
        <w:t>Imagen 2.2” Pantalla Inicio indicando barra Agregar Material”.</w:t>
      </w:r>
    </w:p>
    <w:p w:rsidR="00E52876" w:rsidRDefault="00F31143" w:rsidP="00D35AB0">
      <w:pPr>
        <w:pStyle w:val="Textbody"/>
        <w:rPr>
          <w:rFonts w:hint="eastAsia"/>
          <w:szCs w:val="22"/>
        </w:rPr>
      </w:pPr>
      <w:r>
        <w:rPr>
          <w:szCs w:val="22"/>
        </w:rPr>
        <w:t>Al seleccionar la Barra “Agregar Material se desplegará una pantalla como se muestra en la imagen 2.3.</w:t>
      </w:r>
    </w:p>
    <w:p w:rsidR="00E52876" w:rsidRDefault="00E52876" w:rsidP="00D35AB0">
      <w:pPr>
        <w:pStyle w:val="Textbody"/>
        <w:rPr>
          <w:rFonts w:hint="eastAsia"/>
          <w:szCs w:val="22"/>
        </w:rPr>
      </w:pPr>
    </w:p>
    <w:p w:rsidR="00E52876" w:rsidRDefault="00F31143" w:rsidP="00D35AB0">
      <w:pPr>
        <w:pStyle w:val="Textbody"/>
        <w:rPr>
          <w:rFonts w:hint="eastAsia"/>
        </w:rPr>
      </w:pPr>
      <w:r>
        <w:rPr>
          <w:noProof/>
          <w:szCs w:val="22"/>
        </w:rPr>
        <w:drawing>
          <wp:inline distT="0" distB="0" distL="0" distR="0">
            <wp:extent cx="5753103" cy="2872743"/>
            <wp:effectExtent l="0" t="0" r="0" b="3807"/>
            <wp:docPr id="20" name="Imagen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753103" cy="2872743"/>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 xml:space="preserve">Imagen 2.3 </w:t>
      </w:r>
      <w:r>
        <w:rPr>
          <w:sz w:val="18"/>
          <w:szCs w:val="18"/>
        </w:rPr>
        <w:t>“Especificación del Material”.</w:t>
      </w:r>
    </w:p>
    <w:p w:rsidR="00E52876" w:rsidRDefault="00F31143" w:rsidP="00D35AB0">
      <w:pPr>
        <w:pStyle w:val="Textbody"/>
        <w:rPr>
          <w:rFonts w:hint="eastAsia"/>
          <w:szCs w:val="22"/>
        </w:rPr>
      </w:pPr>
      <w:r>
        <w:rPr>
          <w:szCs w:val="22"/>
        </w:rPr>
        <w:t>Como se observa en la imagen 2.3 la pantalla muestra las distintas casillas que se deben especificar para agregar un material al inventario, como condiciones se tiene que tener en cuenta:</w:t>
      </w:r>
    </w:p>
    <w:p w:rsidR="00E52876" w:rsidRDefault="00F31143" w:rsidP="00D35AB0">
      <w:pPr>
        <w:pStyle w:val="Textbody"/>
        <w:numPr>
          <w:ilvl w:val="0"/>
          <w:numId w:val="3"/>
        </w:numPr>
        <w:rPr>
          <w:rFonts w:hint="eastAsia"/>
          <w:szCs w:val="22"/>
        </w:rPr>
      </w:pPr>
      <w:r>
        <w:rPr>
          <w:szCs w:val="22"/>
        </w:rPr>
        <w:t>La opción Nombre acepta tanto caracte</w:t>
      </w:r>
      <w:r>
        <w:rPr>
          <w:szCs w:val="22"/>
        </w:rPr>
        <w:t>res como dígitos.</w:t>
      </w:r>
    </w:p>
    <w:p w:rsidR="00E52876" w:rsidRDefault="00F31143" w:rsidP="00D35AB0">
      <w:pPr>
        <w:pStyle w:val="Textbody"/>
        <w:numPr>
          <w:ilvl w:val="0"/>
          <w:numId w:val="3"/>
        </w:numPr>
        <w:rPr>
          <w:rFonts w:hint="eastAsia"/>
          <w:szCs w:val="22"/>
        </w:rPr>
      </w:pPr>
      <w:r>
        <w:rPr>
          <w:szCs w:val="22"/>
        </w:rPr>
        <w:t>Las opciones Cantidad, Largo, Ancho y Espesor solo aceptan dígitos.</w:t>
      </w:r>
    </w:p>
    <w:p w:rsidR="00E52876" w:rsidRDefault="00F31143" w:rsidP="00D35AB0">
      <w:pPr>
        <w:pStyle w:val="Textbody"/>
        <w:numPr>
          <w:ilvl w:val="0"/>
          <w:numId w:val="3"/>
        </w:numPr>
        <w:rPr>
          <w:rFonts w:hint="eastAsia"/>
          <w:szCs w:val="22"/>
        </w:rPr>
      </w:pPr>
      <w:r>
        <w:rPr>
          <w:szCs w:val="22"/>
        </w:rPr>
        <w:t>Las opciones Largo, Ancho y Espesor están expresadas en milímetros.</w:t>
      </w: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F31143" w:rsidP="00D35AB0">
      <w:pPr>
        <w:pStyle w:val="Textbody"/>
        <w:rPr>
          <w:rFonts w:hint="eastAsia"/>
          <w:szCs w:val="22"/>
        </w:rPr>
      </w:pPr>
      <w:r>
        <w:rPr>
          <w:szCs w:val="22"/>
        </w:rPr>
        <w:t>La imagen 2.4 muestra un material de ejemplo que se quiere ingresar.</w:t>
      </w:r>
    </w:p>
    <w:p w:rsidR="00E52876" w:rsidRDefault="00F31143" w:rsidP="00D35AB0">
      <w:pPr>
        <w:pStyle w:val="Textbody"/>
        <w:rPr>
          <w:rFonts w:hint="eastAsia"/>
        </w:rPr>
      </w:pPr>
      <w:r>
        <w:rPr>
          <w:noProof/>
          <w:szCs w:val="22"/>
        </w:rPr>
        <w:lastRenderedPageBreak/>
        <w:drawing>
          <wp:inline distT="0" distB="0" distL="0" distR="0">
            <wp:extent cx="5753103" cy="2567936"/>
            <wp:effectExtent l="0" t="0" r="0" b="3814"/>
            <wp:docPr id="21" name="Imagen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753103" cy="2567936"/>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2.4 “Ejemplo ingreso d</w:t>
      </w:r>
      <w:r>
        <w:rPr>
          <w:sz w:val="18"/>
          <w:szCs w:val="18"/>
        </w:rPr>
        <w:t>e material”.</w:t>
      </w:r>
    </w:p>
    <w:p w:rsidR="00E52876" w:rsidRDefault="00F31143" w:rsidP="00D35AB0">
      <w:pPr>
        <w:pStyle w:val="Textbody"/>
        <w:rPr>
          <w:rFonts w:hint="eastAsia"/>
          <w:szCs w:val="22"/>
        </w:rPr>
      </w:pPr>
      <w:r>
        <w:rPr>
          <w:szCs w:val="22"/>
        </w:rPr>
        <w:t xml:space="preserve">Al ingresar los datos, se debe seleccionar la barra “Guardar” para que se agregue el material a la base de datos, caso contrario se debe seleccionar la barra “Volver” y se redirige a la pantalla inicio de materiales mostrada en la imagen 2.1, </w:t>
      </w:r>
      <w:r>
        <w:rPr>
          <w:szCs w:val="22"/>
        </w:rPr>
        <w:t>en la imagen 2.5 se muestra el material “Prueba_1” guardado en el sistema luego de seleccionar la opción “Guardar”.</w:t>
      </w:r>
    </w:p>
    <w:p w:rsidR="00E52876" w:rsidRDefault="00F31143" w:rsidP="00D35AB0">
      <w:pPr>
        <w:pStyle w:val="Textbody"/>
        <w:rPr>
          <w:rFonts w:hint="eastAsia"/>
        </w:rPr>
      </w:pPr>
      <w:r>
        <w:rPr>
          <w:noProof/>
        </w:rPr>
        <mc:AlternateContent>
          <mc:Choice Requires="wps">
            <w:drawing>
              <wp:anchor distT="0" distB="0" distL="114300" distR="114300" simplePos="0" relativeHeight="251672576" behindDoc="0" locked="0" layoutInCell="1" allowOverlap="1">
                <wp:simplePos x="0" y="0"/>
                <wp:positionH relativeFrom="column">
                  <wp:posOffset>2190114</wp:posOffset>
                </wp:positionH>
                <wp:positionV relativeFrom="paragraph">
                  <wp:posOffset>1194445</wp:posOffset>
                </wp:positionV>
                <wp:extent cx="651510" cy="117472"/>
                <wp:effectExtent l="0" t="95250" r="15240" b="92078"/>
                <wp:wrapNone/>
                <wp:docPr id="22" name="Flecha: a la derecha 47"/>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3B37A902" id="Flecha: a la derecha 47" o:spid="_x0000_s1026" style="position:absolute;margin-left:172.45pt;margin-top:94.05pt;width:51.3pt;height:9.25pt;rotation:-10678833fd;z-index:251672576;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53103" cy="2049783"/>
            <wp:effectExtent l="0" t="0" r="0" b="7617"/>
            <wp:docPr id="23" name="Imagen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5753103" cy="2049783"/>
                    </a:xfrm>
                    <a:prstGeom prst="rect">
                      <a:avLst/>
                    </a:prstGeom>
                    <a:noFill/>
                    <a:ln>
                      <a:noFill/>
                      <a:prstDash/>
                    </a:ln>
                  </pic:spPr>
                </pic:pic>
              </a:graphicData>
            </a:graphic>
          </wp:inline>
        </w:drawing>
      </w:r>
    </w:p>
    <w:p w:rsidR="00E52876" w:rsidRPr="00D35AB0" w:rsidRDefault="00F31143" w:rsidP="00D35AB0">
      <w:pPr>
        <w:pStyle w:val="Textbody"/>
        <w:jc w:val="center"/>
        <w:rPr>
          <w:rFonts w:hint="eastAsia"/>
          <w:sz w:val="18"/>
          <w:szCs w:val="18"/>
        </w:rPr>
      </w:pPr>
      <w:r w:rsidRPr="00D35AB0">
        <w:rPr>
          <w:sz w:val="18"/>
          <w:szCs w:val="18"/>
        </w:rPr>
        <w:t>Imagen 2.5 “Material Prueba_1 guardado en el sistema”.</w:t>
      </w:r>
    </w:p>
    <w:p w:rsidR="00E52876" w:rsidRDefault="00E52876" w:rsidP="00D35AB0">
      <w:pPr>
        <w:pStyle w:val="Textbody"/>
        <w:rPr>
          <w:rFonts w:hint="eastAsia"/>
          <w:sz w:val="18"/>
          <w:szCs w:val="18"/>
        </w:rPr>
      </w:pPr>
    </w:p>
    <w:p w:rsidR="00E52876" w:rsidRDefault="00F31143" w:rsidP="00D35AB0">
      <w:pPr>
        <w:pStyle w:val="Textbody"/>
        <w:numPr>
          <w:ilvl w:val="0"/>
          <w:numId w:val="4"/>
        </w:numPr>
        <w:rPr>
          <w:rFonts w:hint="eastAsia"/>
        </w:rPr>
      </w:pPr>
      <w:r>
        <w:t>Actualizar Materiales:</w:t>
      </w:r>
    </w:p>
    <w:p w:rsidR="00E52876" w:rsidRDefault="00F31143" w:rsidP="00D35AB0">
      <w:pPr>
        <w:pStyle w:val="Textbody"/>
        <w:rPr>
          <w:rFonts w:hint="eastAsia"/>
        </w:rPr>
      </w:pPr>
      <w:r>
        <w:t xml:space="preserve">Para actualizar un material se debe estar en la </w:t>
      </w:r>
      <w:r>
        <w:t>pantalla de Inicio Materiales que se mostró en la imagen 2.1, desde la pantalla se debe seleccionar el Nombre de algún material que se muestre en el recuadro de “Materiales Disponibles” (en el caso de no haber algún material disponible se debe agregar un m</w:t>
      </w:r>
      <w:r>
        <w:t xml:space="preserve">aterial como fue explicado en “Agregar Materiales”), al seleccionar un material (en este caso se seleccionará el Material “Prueba_1” indicado en la imagen 2.5) el sistema redirige al usuario a otra pantalla, dicha pantalla la podemos apreciar en la imagen </w:t>
      </w:r>
      <w:r>
        <w:t>2.6.</w:t>
      </w:r>
    </w:p>
    <w:p w:rsidR="00E52876" w:rsidRDefault="00E52876" w:rsidP="00D35AB0">
      <w:pPr>
        <w:pStyle w:val="Textbody"/>
        <w:rPr>
          <w:rFonts w:hint="eastAsia"/>
        </w:rPr>
      </w:pPr>
    </w:p>
    <w:p w:rsidR="00E52876" w:rsidRDefault="00F31143" w:rsidP="00D35AB0">
      <w:pPr>
        <w:pStyle w:val="Textbody"/>
        <w:rPr>
          <w:rFonts w:hint="eastAsia"/>
        </w:rPr>
      </w:pPr>
      <w:r>
        <w:rPr>
          <w:noProof/>
        </w:rPr>
        <w:lastRenderedPageBreak/>
        <w:drawing>
          <wp:inline distT="0" distB="0" distL="0" distR="0">
            <wp:extent cx="5760089" cy="2346963"/>
            <wp:effectExtent l="0" t="0" r="0" b="0"/>
            <wp:docPr id="24"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089" cy="2346963"/>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2.6 “Especificación de Material”.</w:t>
      </w:r>
    </w:p>
    <w:p w:rsidR="00E52876" w:rsidRDefault="00F31143" w:rsidP="00D35AB0">
      <w:pPr>
        <w:pStyle w:val="Textbody"/>
        <w:rPr>
          <w:rFonts w:hint="eastAsia"/>
          <w:szCs w:val="22"/>
        </w:rPr>
      </w:pPr>
      <w:r>
        <w:rPr>
          <w:szCs w:val="22"/>
        </w:rPr>
        <w:t>La imagen 2.6 muestra las especificaciones del material seleccionado, para actualizar se tiene que seleccionar la barra “Actualizar”, al seleccionarla el sistema nos redirige a otra pantalla con los datos qu</w:t>
      </w:r>
      <w:r>
        <w:rPr>
          <w:szCs w:val="22"/>
        </w:rPr>
        <w:t>e se pueden actualizar, en la imagen 2.7 se puede observar la pantalla de actualización.</w:t>
      </w:r>
    </w:p>
    <w:p w:rsidR="00E52876" w:rsidRDefault="00F31143" w:rsidP="00D35AB0">
      <w:pPr>
        <w:pStyle w:val="Textbody"/>
        <w:rPr>
          <w:rFonts w:hint="eastAsia"/>
        </w:rPr>
      </w:pPr>
      <w:r>
        <w:rPr>
          <w:noProof/>
          <w:szCs w:val="22"/>
        </w:rPr>
        <w:drawing>
          <wp:inline distT="0" distB="0" distL="0" distR="0">
            <wp:extent cx="5760089" cy="3153408"/>
            <wp:effectExtent l="0" t="0" r="0" b="8892"/>
            <wp:docPr id="25" name="Imagen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089" cy="3153408"/>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2.7 “Pantalla de Actualización de material”.</w:t>
      </w:r>
    </w:p>
    <w:p w:rsidR="00E52876" w:rsidRDefault="00F31143" w:rsidP="00D35AB0">
      <w:pPr>
        <w:pStyle w:val="Textbody"/>
        <w:rPr>
          <w:rFonts w:hint="eastAsia"/>
          <w:szCs w:val="22"/>
        </w:rPr>
      </w:pPr>
      <w:r>
        <w:rPr>
          <w:szCs w:val="22"/>
        </w:rPr>
        <w:t>Al estar en la pantalla de actualización se realizan las modificaciones que correspondan y se selecciona la barra</w:t>
      </w:r>
      <w:r>
        <w:rPr>
          <w:szCs w:val="22"/>
        </w:rPr>
        <w:t xml:space="preserve"> “Guardar en caso de querer conservar el cambio a efectuar, en caso contrario, seleccionar la barra “Volver” para volver a la pantalla de inicio Materiales.</w:t>
      </w:r>
    </w:p>
    <w:p w:rsidR="00E52876" w:rsidRDefault="00F31143" w:rsidP="00D35AB0">
      <w:pPr>
        <w:pStyle w:val="Textbody"/>
        <w:rPr>
          <w:rFonts w:hint="eastAsia"/>
          <w:szCs w:val="22"/>
        </w:rPr>
      </w:pPr>
      <w:r>
        <w:rPr>
          <w:szCs w:val="22"/>
        </w:rPr>
        <w:t xml:space="preserve">En la imagen 2.8 muestra la modificación de la cantidad en producto del material “Prueba_1” que en </w:t>
      </w:r>
      <w:r>
        <w:rPr>
          <w:szCs w:val="22"/>
        </w:rPr>
        <w:t>la imagen 2.7 muestra 50 unidades, en la imagen 2.8 se muestran 25 unidades.</w:t>
      </w:r>
    </w:p>
    <w:p w:rsidR="00E52876" w:rsidRDefault="00E52876" w:rsidP="00D35AB0">
      <w:pPr>
        <w:pStyle w:val="Textbody"/>
        <w:rPr>
          <w:rFonts w:hint="eastAsia"/>
          <w:szCs w:val="22"/>
        </w:rPr>
      </w:pPr>
    </w:p>
    <w:p w:rsidR="00E52876" w:rsidRDefault="00F31143" w:rsidP="00D35AB0">
      <w:pPr>
        <w:pStyle w:val="Textbody"/>
        <w:rPr>
          <w:rFonts w:hint="eastAsia"/>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4321809</wp:posOffset>
                </wp:positionH>
                <wp:positionV relativeFrom="paragraph">
                  <wp:posOffset>1224281</wp:posOffset>
                </wp:positionV>
                <wp:extent cx="651510" cy="117472"/>
                <wp:effectExtent l="0" t="95250" r="15240" b="92078"/>
                <wp:wrapNone/>
                <wp:docPr id="26" name="Flecha: a la derecha 50"/>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57B9E048" id="Flecha: a la derecha 50" o:spid="_x0000_s1026" style="position:absolute;margin-left:340.3pt;margin-top:96.4pt;width:51.3pt;height:9.25pt;rotation:-10678833fd;z-index:25167462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53103" cy="2209803"/>
            <wp:effectExtent l="0" t="0" r="0" b="0"/>
            <wp:docPr id="27" name="Imagen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753103" cy="2209803"/>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2.8 “Actualización realizada”.</w:t>
      </w:r>
    </w:p>
    <w:p w:rsidR="00E52876" w:rsidRDefault="00E52876" w:rsidP="00D35AB0">
      <w:pPr>
        <w:pStyle w:val="Textbody"/>
        <w:rPr>
          <w:rFonts w:hint="eastAsia"/>
          <w:szCs w:val="22"/>
        </w:rPr>
      </w:pPr>
    </w:p>
    <w:p w:rsidR="00E52876" w:rsidRDefault="00F31143" w:rsidP="00D35AB0">
      <w:pPr>
        <w:pStyle w:val="Textbody"/>
        <w:numPr>
          <w:ilvl w:val="0"/>
          <w:numId w:val="4"/>
        </w:numPr>
        <w:rPr>
          <w:rFonts w:hint="eastAsia"/>
        </w:rPr>
      </w:pPr>
      <w:r>
        <w:t>Borrar Materiales:</w:t>
      </w:r>
    </w:p>
    <w:p w:rsidR="00E52876" w:rsidRDefault="00F31143" w:rsidP="00D35AB0">
      <w:pPr>
        <w:pStyle w:val="Textbody"/>
        <w:rPr>
          <w:rFonts w:hint="eastAsia"/>
        </w:rPr>
      </w:pPr>
      <w:r>
        <w:t>Para borrar un material se debe seleccionar algún material en existencia y que nos dirija a la pantalla de la especif</w:t>
      </w:r>
      <w:r>
        <w:t>icación del material mostrada en la imagen 2.6. Se debe seleccionar la barra “Borrar”, al seleccionar la barra “Borrar” el sistema nos redirigirá a otra pantalla que se puede observar en la imagen 2.9.</w:t>
      </w:r>
    </w:p>
    <w:p w:rsidR="00E52876" w:rsidRDefault="00F31143" w:rsidP="00D35AB0">
      <w:pPr>
        <w:pStyle w:val="Textbody"/>
        <w:rPr>
          <w:rFonts w:hint="eastAsia"/>
        </w:rPr>
      </w:pPr>
      <w:r>
        <w:rPr>
          <w:noProof/>
        </w:rPr>
        <w:drawing>
          <wp:inline distT="0" distB="0" distL="0" distR="0">
            <wp:extent cx="5669280" cy="2087876"/>
            <wp:effectExtent l="0" t="0" r="7620" b="7624"/>
            <wp:docPr id="28" name="Imagen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669280" cy="2087876"/>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2.9 “Pantalla Opción de confirmación borrado”</w:t>
      </w:r>
      <w:r>
        <w:rPr>
          <w:sz w:val="18"/>
          <w:szCs w:val="18"/>
        </w:rPr>
        <w:t>.</w:t>
      </w:r>
    </w:p>
    <w:p w:rsidR="00E52876" w:rsidRDefault="00F31143" w:rsidP="00D35AB0">
      <w:pPr>
        <w:pStyle w:val="Textbody"/>
        <w:rPr>
          <w:rFonts w:hint="eastAsia"/>
          <w:szCs w:val="22"/>
        </w:rPr>
      </w:pPr>
      <w:r>
        <w:rPr>
          <w:szCs w:val="22"/>
        </w:rPr>
        <w:t xml:space="preserve">La imagen 2.9 muestra dos opciones, la opción de “Guardar” y la opción “Volver” al seleccionar la opción “Guardar” se confirma el borrado del material y se elimina el material del sistema esto se muestra en la imagen 2.10, y en el caso de seleccionar la </w:t>
      </w:r>
      <w:r>
        <w:rPr>
          <w:szCs w:val="22"/>
        </w:rPr>
        <w:t>opción “Volver” se redirige al usuario a la pantalla de inicio Materiales.</w:t>
      </w:r>
    </w:p>
    <w:p w:rsidR="00E52876" w:rsidRDefault="00F31143" w:rsidP="00D35AB0">
      <w:pPr>
        <w:pStyle w:val="Textbody"/>
        <w:rPr>
          <w:rFonts w:hint="eastAsia"/>
        </w:rPr>
      </w:pPr>
      <w:r>
        <w:rPr>
          <w:noProof/>
        </w:rPr>
        <w:lastRenderedPageBreak/>
        <w:drawing>
          <wp:inline distT="0" distB="0" distL="0" distR="0">
            <wp:extent cx="5760720" cy="1859276"/>
            <wp:effectExtent l="0" t="0" r="0" b="7624"/>
            <wp:docPr id="29" name="Imagen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5760720" cy="1859276"/>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2.10 “Eliminación de Material Prueba_1”.</w:t>
      </w:r>
    </w:p>
    <w:p w:rsidR="00E52876" w:rsidRDefault="00F31143" w:rsidP="00D35AB0">
      <w:pPr>
        <w:pStyle w:val="Textbody"/>
        <w:rPr>
          <w:rFonts w:hint="eastAsia"/>
          <w:szCs w:val="22"/>
        </w:rPr>
      </w:pPr>
      <w:r>
        <w:rPr>
          <w:szCs w:val="22"/>
        </w:rPr>
        <w:t>En la imagen 2.10 ya no se encuentra el material “Prueba_1” porque fue borrado del sistema.</w:t>
      </w: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F31143" w:rsidP="00D35AB0">
      <w:pPr>
        <w:pStyle w:val="Textbody"/>
        <w:numPr>
          <w:ilvl w:val="0"/>
          <w:numId w:val="4"/>
        </w:numPr>
        <w:rPr>
          <w:rFonts w:hint="eastAsia"/>
        </w:rPr>
      </w:pPr>
      <w:r>
        <w:t>Agregar EPP:</w:t>
      </w:r>
    </w:p>
    <w:p w:rsidR="00E52876" w:rsidRDefault="00F31143" w:rsidP="00D35AB0">
      <w:pPr>
        <w:pStyle w:val="Textbody"/>
        <w:rPr>
          <w:rFonts w:hint="eastAsia"/>
        </w:rPr>
      </w:pPr>
      <w:r>
        <w:t>En la pantalla de inicio</w:t>
      </w:r>
      <w:r>
        <w:t>, se debe seleccionar la opción “Inventario” la cuál desplegará varias opciones, seleccionamos la opción “Gestión de EPP”, la imagen 2.11 Muestra la pantalla de inicio con la opción “Gestión de EPP” indicada con una flecha.</w:t>
      </w:r>
    </w:p>
    <w:p w:rsidR="00E52876" w:rsidRDefault="00F31143" w:rsidP="00D35AB0">
      <w:pPr>
        <w:pStyle w:val="Textbody"/>
        <w:rPr>
          <w:rFonts w:hint="eastAsia"/>
        </w:rPr>
      </w:pPr>
      <w:r>
        <w:rPr>
          <w:noProof/>
        </w:rPr>
        <mc:AlternateContent>
          <mc:Choice Requires="wps">
            <w:drawing>
              <wp:anchor distT="0" distB="0" distL="114300" distR="114300" simplePos="0" relativeHeight="251676672" behindDoc="0" locked="0" layoutInCell="1" allowOverlap="1">
                <wp:simplePos x="0" y="0"/>
                <wp:positionH relativeFrom="column">
                  <wp:posOffset>1146174</wp:posOffset>
                </wp:positionH>
                <wp:positionV relativeFrom="paragraph">
                  <wp:posOffset>646426</wp:posOffset>
                </wp:positionV>
                <wp:extent cx="775338" cy="149861"/>
                <wp:effectExtent l="19050" t="95250" r="24762" b="59689"/>
                <wp:wrapNone/>
                <wp:docPr id="30" name="Flecha: a la derecha 54"/>
                <wp:cNvGraphicFramePr/>
                <a:graphic xmlns:a="http://schemas.openxmlformats.org/drawingml/2006/main">
                  <a:graphicData uri="http://schemas.microsoft.com/office/word/2010/wordprocessingShape">
                    <wps:wsp>
                      <wps:cNvSpPr/>
                      <wps:spPr>
                        <a:xfrm rot="11564168">
                          <a:off x="0" y="0"/>
                          <a:ext cx="775338" cy="149861"/>
                        </a:xfrm>
                        <a:custGeom>
                          <a:avLst>
                            <a:gd name="f0" fmla="val 1951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2B5E0F6A" id="Flecha: a la derecha 54" o:spid="_x0000_s1026" style="position:absolute;margin-left:90.25pt;margin-top:50.9pt;width:61.05pt;height:11.8pt;rotation:-10961805fd;z-index:25167667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" path="m,5400r19513,l19513,r2087,10800l19513,21600r,-5400l,16200,,5400xe" strokeweight=".35281mm">
                <v:stroke joinstyle="miter"/>
                <v:path arrowok="t" o:connecttype="custom" o:connectlocs="387669,0;775338,74931;387669,149861;0,74931;700425,0;700425,149861" o:connectangles="270,0,90,180,270,90" textboxrect="0,5400,20556,16200"/>
              </v:shape>
            </w:pict>
          </mc:Fallback>
        </mc:AlternateContent>
      </w:r>
      <w:r>
        <w:rPr>
          <w:noProof/>
        </w:rPr>
        <w:drawing>
          <wp:inline distT="0" distB="0" distL="0" distR="0">
            <wp:extent cx="4852272" cy="2461482"/>
            <wp:effectExtent l="0" t="0" r="5478" b="0"/>
            <wp:docPr id="31" name="Imagen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4852272" cy="2461482"/>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2.11 “Pantalla Princip</w:t>
      </w:r>
      <w:r>
        <w:rPr>
          <w:sz w:val="18"/>
          <w:szCs w:val="18"/>
        </w:rPr>
        <w:t>al indicando opción Gestión de EPP”.</w:t>
      </w:r>
    </w:p>
    <w:p w:rsidR="00E52876" w:rsidRDefault="00F31143" w:rsidP="00D35AB0">
      <w:pPr>
        <w:pStyle w:val="Textbody"/>
        <w:rPr>
          <w:rFonts w:hint="eastAsia"/>
          <w:szCs w:val="22"/>
        </w:rPr>
      </w:pPr>
      <w:r>
        <w:rPr>
          <w:szCs w:val="22"/>
        </w:rPr>
        <w:t>Al seleccionar la opción “Gestión de EPP” aparece la pantalla de las EPP la que se puede observar en la imagen 2.12.</w:t>
      </w:r>
    </w:p>
    <w:p w:rsidR="00E52876" w:rsidRDefault="00F31143" w:rsidP="00D35AB0">
      <w:pPr>
        <w:pStyle w:val="Textbody"/>
        <w:rPr>
          <w:rFonts w:hint="eastAsia"/>
        </w:rPr>
      </w:pPr>
      <w:r>
        <w:rPr>
          <w:noProof/>
          <w:szCs w:val="22"/>
        </w:rPr>
        <w:lastRenderedPageBreak/>
        <w:drawing>
          <wp:inline distT="0" distB="0" distL="0" distR="0">
            <wp:extent cx="5753103" cy="2491740"/>
            <wp:effectExtent l="0" t="0" r="0" b="3810"/>
            <wp:docPr id="32" name="Imagen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753103" cy="2491740"/>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2.12 “Pantalla Inicio EPP”.</w:t>
      </w:r>
    </w:p>
    <w:p w:rsidR="00E52876" w:rsidRDefault="00F31143" w:rsidP="00D35AB0">
      <w:pPr>
        <w:pStyle w:val="Textbody"/>
        <w:rPr>
          <w:rFonts w:hint="eastAsia"/>
          <w:szCs w:val="22"/>
        </w:rPr>
      </w:pPr>
      <w:r>
        <w:rPr>
          <w:szCs w:val="22"/>
        </w:rPr>
        <w:t xml:space="preserve">En la Pantalla de Inicio EPP para agregar un nuevo EPP se </w:t>
      </w:r>
      <w:r>
        <w:rPr>
          <w:szCs w:val="22"/>
        </w:rPr>
        <w:t>debe seleccionar la barra “Agregar EPP”, al seleccionar la Barra “Agregar EPP” se desplegará una pantalla como se muestra en la imagen 2.13.</w:t>
      </w:r>
    </w:p>
    <w:p w:rsidR="00E52876" w:rsidRDefault="00F31143" w:rsidP="00D35AB0">
      <w:pPr>
        <w:pStyle w:val="Textbody"/>
        <w:rPr>
          <w:rFonts w:hint="eastAsia"/>
        </w:rPr>
      </w:pPr>
      <w:r>
        <w:rPr>
          <w:noProof/>
          <w:szCs w:val="22"/>
        </w:rPr>
        <w:drawing>
          <wp:inline distT="0" distB="0" distL="0" distR="0">
            <wp:extent cx="5753103" cy="3055623"/>
            <wp:effectExtent l="0" t="0" r="0" b="0"/>
            <wp:docPr id="33" name="Imagen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753103" cy="3055623"/>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2.13 “Especificación del EPP”.</w:t>
      </w:r>
    </w:p>
    <w:p w:rsidR="00E52876" w:rsidRDefault="00F31143" w:rsidP="00D35AB0">
      <w:pPr>
        <w:pStyle w:val="Textbody"/>
        <w:rPr>
          <w:rFonts w:hint="eastAsia"/>
          <w:szCs w:val="22"/>
        </w:rPr>
      </w:pPr>
      <w:r>
        <w:rPr>
          <w:szCs w:val="22"/>
        </w:rPr>
        <w:t>Como se observa en la imagen 2.13 la pantalla muestra las distintas casilla</w:t>
      </w:r>
      <w:r>
        <w:rPr>
          <w:szCs w:val="22"/>
        </w:rPr>
        <w:t>s que se deben especificar para agregar un EPP al inventario, como condiciones se tiene que tener en cuenta:</w:t>
      </w:r>
    </w:p>
    <w:p w:rsidR="00E52876" w:rsidRDefault="00F31143" w:rsidP="00D35AB0">
      <w:pPr>
        <w:pStyle w:val="Textbody"/>
        <w:numPr>
          <w:ilvl w:val="0"/>
          <w:numId w:val="3"/>
        </w:numPr>
        <w:rPr>
          <w:rFonts w:hint="eastAsia"/>
          <w:szCs w:val="22"/>
        </w:rPr>
      </w:pPr>
      <w:r>
        <w:rPr>
          <w:szCs w:val="22"/>
        </w:rPr>
        <w:t>La opción Nombre acepta tanto caracteres como dígitos.</w:t>
      </w:r>
    </w:p>
    <w:p w:rsidR="00E52876" w:rsidRDefault="00F31143" w:rsidP="00D35AB0">
      <w:pPr>
        <w:pStyle w:val="Textbody"/>
        <w:numPr>
          <w:ilvl w:val="0"/>
          <w:numId w:val="3"/>
        </w:numPr>
        <w:rPr>
          <w:rFonts w:hint="eastAsia"/>
          <w:szCs w:val="22"/>
        </w:rPr>
      </w:pPr>
      <w:r>
        <w:rPr>
          <w:szCs w:val="22"/>
        </w:rPr>
        <w:t>Las opciones Cantidad y Medida solo aceptan dígitos.</w:t>
      </w:r>
    </w:p>
    <w:p w:rsidR="00E52876" w:rsidRDefault="00F31143" w:rsidP="00D35AB0">
      <w:pPr>
        <w:pStyle w:val="Textbody"/>
        <w:numPr>
          <w:ilvl w:val="0"/>
          <w:numId w:val="3"/>
        </w:numPr>
        <w:rPr>
          <w:rFonts w:hint="eastAsia"/>
          <w:szCs w:val="22"/>
        </w:rPr>
      </w:pPr>
      <w:r>
        <w:rPr>
          <w:szCs w:val="22"/>
        </w:rPr>
        <w:t>Las opciones Largo, Ancho y Espesor est</w:t>
      </w:r>
      <w:r>
        <w:rPr>
          <w:szCs w:val="22"/>
        </w:rPr>
        <w:t>án expresadas en milímetros.</w:t>
      </w:r>
    </w:p>
    <w:p w:rsidR="00E52876" w:rsidRDefault="00F31143" w:rsidP="00D35AB0">
      <w:pPr>
        <w:pStyle w:val="Textbody"/>
        <w:numPr>
          <w:ilvl w:val="0"/>
          <w:numId w:val="3"/>
        </w:numPr>
        <w:rPr>
          <w:rFonts w:hint="eastAsia"/>
          <w:szCs w:val="22"/>
        </w:rPr>
      </w:pPr>
      <w:r>
        <w:rPr>
          <w:szCs w:val="22"/>
        </w:rPr>
        <w:t xml:space="preserve">La casilla </w:t>
      </w:r>
      <w:proofErr w:type="spellStart"/>
      <w:r>
        <w:rPr>
          <w:szCs w:val="22"/>
        </w:rPr>
        <w:t>Umedida</w:t>
      </w:r>
      <w:proofErr w:type="spellEnd"/>
      <w:r>
        <w:rPr>
          <w:szCs w:val="22"/>
        </w:rPr>
        <w:t xml:space="preserve"> es para especificar la unidad de medida de la medida ingresada.</w:t>
      </w: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F31143" w:rsidP="00D35AB0">
      <w:pPr>
        <w:pStyle w:val="Textbody"/>
        <w:rPr>
          <w:rFonts w:hint="eastAsia"/>
          <w:szCs w:val="22"/>
        </w:rPr>
      </w:pPr>
      <w:r>
        <w:rPr>
          <w:szCs w:val="22"/>
        </w:rPr>
        <w:t>La imagen 2.14 muestra un material de ejemplo que se quiere ingresar.</w:t>
      </w:r>
    </w:p>
    <w:p w:rsidR="00E52876" w:rsidRDefault="00F31143" w:rsidP="00D35AB0">
      <w:pPr>
        <w:pStyle w:val="Textbody"/>
        <w:rPr>
          <w:rFonts w:hint="eastAsia"/>
        </w:rPr>
      </w:pPr>
      <w:r>
        <w:rPr>
          <w:noProof/>
          <w:szCs w:val="22"/>
        </w:rPr>
        <w:drawing>
          <wp:inline distT="0" distB="0" distL="0" distR="0">
            <wp:extent cx="5753103" cy="2423160"/>
            <wp:effectExtent l="0" t="0" r="0" b="0"/>
            <wp:docPr id="34" name="Imagen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753103" cy="2423160"/>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2.14 “Ejemplo ingreso de EPP”.</w:t>
      </w:r>
    </w:p>
    <w:p w:rsidR="00E52876" w:rsidRDefault="00F31143" w:rsidP="00D35AB0">
      <w:pPr>
        <w:pStyle w:val="Textbody"/>
        <w:rPr>
          <w:rFonts w:hint="eastAsia"/>
          <w:szCs w:val="22"/>
        </w:rPr>
      </w:pPr>
      <w:r>
        <w:rPr>
          <w:szCs w:val="22"/>
        </w:rPr>
        <w:t>Al ingresar los datos, se debe s</w:t>
      </w:r>
      <w:r>
        <w:rPr>
          <w:szCs w:val="22"/>
        </w:rPr>
        <w:t xml:space="preserve">eleccionar la barra “Guardar” para que se agregue el EPP a la base de datos, caso contrario se debe seleccionar la barra “Volver” y se redirige a la pantalla inicio EPP mostrada en la imagen 2.12, en la imagen 2.15 se muestra el EPP “Prueba_1” guardado en </w:t>
      </w:r>
      <w:r>
        <w:rPr>
          <w:szCs w:val="22"/>
        </w:rPr>
        <w:t>el sistema luego de seleccionar la opción “Guardar”.</w:t>
      </w:r>
    </w:p>
    <w:p w:rsidR="00E52876" w:rsidRDefault="00F31143" w:rsidP="00D35AB0">
      <w:pPr>
        <w:pStyle w:val="Textbody"/>
        <w:rPr>
          <w:rFonts w:hint="eastAsia"/>
        </w:rPr>
      </w:pPr>
      <w:r>
        <w:rPr>
          <w:noProof/>
        </w:rPr>
        <mc:AlternateContent>
          <mc:Choice Requires="wps">
            <w:drawing>
              <wp:anchor distT="0" distB="0" distL="114300" distR="114300" simplePos="0" relativeHeight="251678720" behindDoc="0" locked="0" layoutInCell="1" allowOverlap="1">
                <wp:simplePos x="0" y="0"/>
                <wp:positionH relativeFrom="column">
                  <wp:posOffset>1801494</wp:posOffset>
                </wp:positionH>
                <wp:positionV relativeFrom="paragraph">
                  <wp:posOffset>2284098</wp:posOffset>
                </wp:positionV>
                <wp:extent cx="651510" cy="117472"/>
                <wp:effectExtent l="0" t="95250" r="15240" b="92078"/>
                <wp:wrapNone/>
                <wp:docPr id="35" name="Flecha: a la derecha 56"/>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6DFFCFFA" id="Flecha: a la derecha 56" o:spid="_x0000_s1026" style="position:absolute;margin-left:141.85pt;margin-top:179.85pt;width:51.3pt;height:9.25pt;rotation:-10678833fd;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53103" cy="2857500"/>
            <wp:effectExtent l="0" t="0" r="0" b="0"/>
            <wp:docPr id="36" name="Imagen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753103" cy="2857500"/>
                    </a:xfrm>
                    <a:prstGeom prst="rect">
                      <a:avLst/>
                    </a:prstGeom>
                    <a:noFill/>
                    <a:ln>
                      <a:noFill/>
                      <a:prstDash/>
                    </a:ln>
                  </pic:spPr>
                </pic:pic>
              </a:graphicData>
            </a:graphic>
          </wp:inline>
        </w:drawing>
      </w:r>
    </w:p>
    <w:p w:rsidR="00E52876" w:rsidRPr="00D35AB0" w:rsidRDefault="00F31143" w:rsidP="00D35AB0">
      <w:pPr>
        <w:pStyle w:val="Textbody"/>
        <w:jc w:val="center"/>
        <w:rPr>
          <w:rFonts w:hint="eastAsia"/>
          <w:sz w:val="18"/>
          <w:szCs w:val="18"/>
        </w:rPr>
      </w:pPr>
      <w:r w:rsidRPr="00D35AB0">
        <w:rPr>
          <w:sz w:val="18"/>
          <w:szCs w:val="18"/>
        </w:rPr>
        <w:t>Imagen 2.15 “EPP Prueba_1 guardado en el sistema”.</w:t>
      </w: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lastRenderedPageBreak/>
        <w:t>Actualizar EPP: por hacer</w:t>
      </w:r>
    </w:p>
    <w:p w:rsidR="00E52876" w:rsidRDefault="00F31143" w:rsidP="00D35AB0">
      <w:pPr>
        <w:pStyle w:val="Textbody"/>
        <w:rPr>
          <w:rFonts w:hint="eastAsia"/>
        </w:rPr>
      </w:pPr>
      <w:r>
        <w:t>Para actualizar un material se debe estar en la pantalla de Inicio EPP que se mostró en la imagen 2.12, desde la pantalla</w:t>
      </w:r>
      <w:r>
        <w:t xml:space="preserve"> se debe seleccionar el Nombre de algún EPP que se muestre en el recuadro de “Equipos de protección personal disponibles” (en el caso de no haber algún EPP disponible se debe agregar un EPP como fue explicado en “Agregar EPP”), al seleccionar un EPP (en es</w:t>
      </w:r>
      <w:r>
        <w:t>te caso se seleccionará el EPP “Prueba_1” indicado en la imagen 2.15) el sistema redirige al usuario a otra pantalla, dicha pantalla la podemos apreciar en la imagen 2.16.</w:t>
      </w:r>
    </w:p>
    <w:p w:rsidR="00E52876" w:rsidRDefault="00E52876" w:rsidP="00D35AB0">
      <w:pPr>
        <w:pStyle w:val="Textbody"/>
        <w:rPr>
          <w:rFonts w:hint="eastAsia"/>
        </w:rPr>
      </w:pPr>
    </w:p>
    <w:p w:rsidR="00E52876" w:rsidRDefault="00F31143" w:rsidP="00D35AB0">
      <w:pPr>
        <w:pStyle w:val="Textbody"/>
        <w:rPr>
          <w:rFonts w:hint="eastAsia"/>
        </w:rPr>
      </w:pPr>
      <w:r>
        <w:rPr>
          <w:noProof/>
        </w:rPr>
        <w:drawing>
          <wp:inline distT="0" distB="0" distL="0" distR="0">
            <wp:extent cx="5760089" cy="2346963"/>
            <wp:effectExtent l="0" t="0" r="0" b="0"/>
            <wp:docPr id="37" name="Imagen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089" cy="2346963"/>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2.16 “Especificación de Material”.</w:t>
      </w:r>
    </w:p>
    <w:p w:rsidR="00E52876" w:rsidRDefault="00F31143" w:rsidP="00D35AB0">
      <w:pPr>
        <w:pStyle w:val="Textbody"/>
        <w:rPr>
          <w:rFonts w:hint="eastAsia"/>
          <w:szCs w:val="22"/>
        </w:rPr>
      </w:pPr>
      <w:r>
        <w:rPr>
          <w:szCs w:val="22"/>
        </w:rPr>
        <w:t xml:space="preserve">La imagen 2.16 muestra las </w:t>
      </w:r>
      <w:r>
        <w:rPr>
          <w:szCs w:val="22"/>
        </w:rPr>
        <w:t xml:space="preserve">especificaciones del material seleccionado, para actualizar se tiene que seleccionar la barra “Actualizar”, al seleccionarla el sistema nos redirige a otra pantalla con los datos que se pueden actualizar, en la imagen 2.17 se puede observar la pantalla de </w:t>
      </w:r>
      <w:r>
        <w:rPr>
          <w:szCs w:val="22"/>
        </w:rPr>
        <w:t>actualización.</w:t>
      </w:r>
    </w:p>
    <w:p w:rsidR="00E52876" w:rsidRDefault="00F31143" w:rsidP="00D35AB0">
      <w:pPr>
        <w:pStyle w:val="Textbody"/>
        <w:rPr>
          <w:rFonts w:hint="eastAsia"/>
        </w:rPr>
      </w:pPr>
      <w:r>
        <w:rPr>
          <w:noProof/>
          <w:szCs w:val="22"/>
        </w:rPr>
        <w:drawing>
          <wp:inline distT="0" distB="0" distL="0" distR="0">
            <wp:extent cx="5676900" cy="2948940"/>
            <wp:effectExtent l="0" t="0" r="0" b="3810"/>
            <wp:docPr id="38" name="Imagen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78043" cy="2949534"/>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2.17 “Pantalla de Actualización de material”.</w:t>
      </w:r>
    </w:p>
    <w:p w:rsidR="00E52876" w:rsidRDefault="00F31143" w:rsidP="00D35AB0">
      <w:pPr>
        <w:pStyle w:val="Textbody"/>
        <w:rPr>
          <w:rFonts w:hint="eastAsia"/>
          <w:szCs w:val="22"/>
        </w:rPr>
      </w:pPr>
      <w:r>
        <w:rPr>
          <w:szCs w:val="22"/>
        </w:rPr>
        <w:lastRenderedPageBreak/>
        <w:t>Al estar en la pantalla de actualización se realizan las modificaciones que correspondan y se selecciona la barra “Guardar en caso de querer conservar el cambio a efectuar, en caso contr</w:t>
      </w:r>
      <w:r>
        <w:rPr>
          <w:szCs w:val="22"/>
        </w:rPr>
        <w:t>ario, seleccionar la barra “Volver” para volver a la pantalla de inicio Materiales.</w:t>
      </w:r>
    </w:p>
    <w:p w:rsidR="00E52876" w:rsidRDefault="00F31143" w:rsidP="00D35AB0">
      <w:pPr>
        <w:pStyle w:val="Textbody"/>
        <w:rPr>
          <w:rFonts w:hint="eastAsia"/>
          <w:szCs w:val="22"/>
        </w:rPr>
      </w:pPr>
      <w:r>
        <w:rPr>
          <w:szCs w:val="22"/>
        </w:rPr>
        <w:t>En la imagen 2.18 muestra la modificación de la cantidad en producto del material “Prueba_1” que en la imagen 2.17 muestra 50 unidades, en la imagen 2.8 se muestran 25 unid</w:t>
      </w:r>
      <w:r>
        <w:rPr>
          <w:szCs w:val="22"/>
        </w:rPr>
        <w:t>ades.</w:t>
      </w:r>
    </w:p>
    <w:p w:rsidR="00E52876" w:rsidRDefault="00E52876" w:rsidP="00D35AB0">
      <w:pPr>
        <w:pStyle w:val="Textbody"/>
        <w:rPr>
          <w:rFonts w:hint="eastAsia"/>
          <w:szCs w:val="22"/>
        </w:rPr>
      </w:pPr>
    </w:p>
    <w:p w:rsidR="00E52876" w:rsidRDefault="00F31143" w:rsidP="00D35AB0">
      <w:pPr>
        <w:pStyle w:val="Textbody"/>
        <w:rPr>
          <w:rFonts w:hint="eastAsia"/>
        </w:rPr>
      </w:pPr>
      <w:r>
        <w:rPr>
          <w:noProof/>
        </w:rPr>
        <mc:AlternateContent>
          <mc:Choice Requires="wps">
            <w:drawing>
              <wp:anchor distT="0" distB="0" distL="114300" distR="114300" simplePos="0" relativeHeight="251680768" behindDoc="0" locked="0" layoutInCell="1" allowOverlap="1">
                <wp:simplePos x="0" y="0"/>
                <wp:positionH relativeFrom="column">
                  <wp:posOffset>4321809</wp:posOffset>
                </wp:positionH>
                <wp:positionV relativeFrom="paragraph">
                  <wp:posOffset>1224281</wp:posOffset>
                </wp:positionV>
                <wp:extent cx="651510" cy="117472"/>
                <wp:effectExtent l="0" t="95250" r="15240" b="92078"/>
                <wp:wrapNone/>
                <wp:docPr id="39" name="Flecha: a la derecha 67"/>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64C6ACB6" id="Flecha: a la derecha 67" o:spid="_x0000_s1026" style="position:absolute;margin-left:340.3pt;margin-top:96.4pt;width:51.3pt;height:9.25pt;rotation:-10678833fd;z-index:25168076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53103" cy="2209803"/>
            <wp:effectExtent l="0" t="0" r="0" b="0"/>
            <wp:docPr id="40" name="Imagen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753103" cy="2209803"/>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2.18 “Actualización realizada”.</w:t>
      </w: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t>Borrar EPP:</w:t>
      </w:r>
    </w:p>
    <w:p w:rsidR="00E52876" w:rsidRDefault="00F31143" w:rsidP="00D35AB0">
      <w:pPr>
        <w:pStyle w:val="Textbody"/>
        <w:rPr>
          <w:rFonts w:hint="eastAsia"/>
        </w:rPr>
      </w:pPr>
      <w:r>
        <w:t>Para borrar un EPP se debe seleccionar algún EPP en existencia y que nos dirija a la pantalla de la especificación de EPP mostrada en la imagen 2.16. Se debe seleccionar la barra “Borrar”, al se</w:t>
      </w:r>
      <w:r>
        <w:t>leccionar la barra “Borrar” el sistema nos redirigirá a otra pantalla que se puede observar en la imagen 2.19.</w:t>
      </w:r>
    </w:p>
    <w:p w:rsidR="00E52876" w:rsidRDefault="00F31143" w:rsidP="00D35AB0">
      <w:pPr>
        <w:pStyle w:val="Textbody"/>
        <w:rPr>
          <w:rFonts w:hint="eastAsia"/>
        </w:rPr>
      </w:pPr>
      <w:r>
        <w:rPr>
          <w:noProof/>
        </w:rPr>
        <w:drawing>
          <wp:inline distT="0" distB="0" distL="0" distR="0">
            <wp:extent cx="5669280" cy="2087876"/>
            <wp:effectExtent l="0" t="0" r="7620" b="7624"/>
            <wp:docPr id="41" name="Imagen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669280" cy="2087876"/>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2.19 “Pantalla Opción de confirmación borrado”.</w:t>
      </w:r>
    </w:p>
    <w:p w:rsidR="00E52876" w:rsidRDefault="00F31143" w:rsidP="00D35AB0">
      <w:pPr>
        <w:pStyle w:val="Textbody"/>
        <w:rPr>
          <w:rFonts w:hint="eastAsia"/>
          <w:szCs w:val="22"/>
        </w:rPr>
      </w:pPr>
      <w:r>
        <w:rPr>
          <w:szCs w:val="22"/>
        </w:rPr>
        <w:t>La imagen 2.19 muestra dos opciones, la opción de “Guardar” y la opción “Volver” al sele</w:t>
      </w:r>
      <w:r>
        <w:rPr>
          <w:szCs w:val="22"/>
        </w:rPr>
        <w:t>ccionar la opción “Guardar” se confirma el borrado del EPP y se elimina el EPP del sistema, esto se muestra en la imagen 2.20, y en el caso de seleccionar la opción “Volver” se redirige al usuario a la pantalla de inicio EPP.</w:t>
      </w:r>
    </w:p>
    <w:p w:rsidR="00E52876" w:rsidRDefault="00F31143" w:rsidP="00D35AB0">
      <w:pPr>
        <w:pStyle w:val="Textbody"/>
        <w:rPr>
          <w:rFonts w:hint="eastAsia"/>
        </w:rPr>
      </w:pPr>
      <w:r>
        <w:rPr>
          <w:noProof/>
        </w:rPr>
        <w:lastRenderedPageBreak/>
        <w:drawing>
          <wp:inline distT="0" distB="0" distL="0" distR="0">
            <wp:extent cx="5760720" cy="1859276"/>
            <wp:effectExtent l="0" t="0" r="0" b="7624"/>
            <wp:docPr id="42" name="Imagen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5760720" cy="1859276"/>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 xml:space="preserve">Imagen 2.20 “Eliminación de </w:t>
      </w:r>
      <w:r>
        <w:rPr>
          <w:sz w:val="18"/>
          <w:szCs w:val="18"/>
        </w:rPr>
        <w:t>Material Prueba_1”.</w:t>
      </w:r>
    </w:p>
    <w:p w:rsidR="00E52876" w:rsidRDefault="00F31143" w:rsidP="00D35AB0">
      <w:pPr>
        <w:pStyle w:val="Textbody"/>
        <w:rPr>
          <w:rFonts w:hint="eastAsia"/>
          <w:szCs w:val="22"/>
        </w:rPr>
      </w:pPr>
      <w:r>
        <w:rPr>
          <w:szCs w:val="22"/>
        </w:rPr>
        <w:t>En la imagen 2.20 ya no se encuentra el EPP “Prueba_1” porque fue borrado del sistema.</w:t>
      </w: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t>Agregar Herramientas:</w:t>
      </w:r>
    </w:p>
    <w:p w:rsidR="00E52876" w:rsidRDefault="00F31143" w:rsidP="00D35AB0">
      <w:pPr>
        <w:pStyle w:val="Textbody"/>
        <w:rPr>
          <w:rFonts w:hint="eastAsia"/>
        </w:rPr>
      </w:pPr>
      <w:r>
        <w:t>En la pantalla de inicio, se debe seleccionar la opción “Inventario” la cuál desplegará varias opciones, seleccionamos la opci</w:t>
      </w:r>
      <w:r>
        <w:t>ón “Gestión de Herramientas”, la imagen 2.20 Muestra la pantalla de inicio con la opción “Gestión de Herramientas indicada con una flecha.</w:t>
      </w:r>
    </w:p>
    <w:p w:rsidR="00E52876" w:rsidRDefault="00F31143" w:rsidP="00D35AB0">
      <w:pPr>
        <w:pStyle w:val="Textbody"/>
        <w:jc w:val="center"/>
        <w:rPr>
          <w:rFonts w:hint="eastAsia"/>
        </w:rPr>
      </w:pPr>
      <w:r>
        <w:rPr>
          <w:noProof/>
        </w:rPr>
        <mc:AlternateContent>
          <mc:Choice Requires="wps">
            <w:drawing>
              <wp:anchor distT="0" distB="0" distL="114300" distR="114300" simplePos="0" relativeHeight="251682816" behindDoc="0" locked="0" layoutInCell="1" allowOverlap="1">
                <wp:simplePos x="0" y="0"/>
                <wp:positionH relativeFrom="column">
                  <wp:posOffset>1108071</wp:posOffset>
                </wp:positionH>
                <wp:positionV relativeFrom="paragraph">
                  <wp:posOffset>890269</wp:posOffset>
                </wp:positionV>
                <wp:extent cx="775338" cy="149861"/>
                <wp:effectExtent l="19050" t="95250" r="24762" b="59689"/>
                <wp:wrapNone/>
                <wp:docPr id="43" name="Flecha: a la derecha 73"/>
                <wp:cNvGraphicFramePr/>
                <a:graphic xmlns:a="http://schemas.openxmlformats.org/drawingml/2006/main">
                  <a:graphicData uri="http://schemas.microsoft.com/office/word/2010/wordprocessingShape">
                    <wps:wsp>
                      <wps:cNvSpPr/>
                      <wps:spPr>
                        <a:xfrm rot="11564168">
                          <a:off x="0" y="0"/>
                          <a:ext cx="775338" cy="149861"/>
                        </a:xfrm>
                        <a:custGeom>
                          <a:avLst>
                            <a:gd name="f0" fmla="val 1951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5F210262" id="Flecha: a la derecha 73" o:spid="_x0000_s1026" style="position:absolute;margin-left:87.25pt;margin-top:70.1pt;width:61.05pt;height:11.8pt;rotation:-10961805fd;z-index:251682816;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" path="m,5400r19513,l19513,r2087,10800l19513,21600r,-5400l,16200,,5400xe" strokeweight=".35281mm">
                <v:stroke joinstyle="miter"/>
                <v:path arrowok="t" o:connecttype="custom" o:connectlocs="387669,0;775338,74931;387669,149861;0,74931;700425,0;700425,149861" o:connectangles="270,0,90,180,270,90" textboxrect="0,5400,20556,16200"/>
              </v:shape>
            </w:pict>
          </mc:Fallback>
        </mc:AlternateContent>
      </w:r>
      <w:r>
        <w:rPr>
          <w:noProof/>
        </w:rPr>
        <w:drawing>
          <wp:inline distT="0" distB="0" distL="0" distR="0">
            <wp:extent cx="4852272" cy="2461482"/>
            <wp:effectExtent l="0" t="0" r="5478" b="0"/>
            <wp:docPr id="44" name="Imagen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4852272" cy="2461482"/>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2.2</w:t>
      </w:r>
      <w:r w:rsidR="00D35AB0">
        <w:rPr>
          <w:sz w:val="18"/>
          <w:szCs w:val="18"/>
        </w:rPr>
        <w:t>1</w:t>
      </w:r>
      <w:r>
        <w:rPr>
          <w:sz w:val="18"/>
          <w:szCs w:val="18"/>
        </w:rPr>
        <w:t xml:space="preserve"> “Pantalla Principal indicando opción Gestión de Herramientas”.</w:t>
      </w:r>
    </w:p>
    <w:p w:rsidR="00E52876" w:rsidRDefault="00F31143" w:rsidP="00D35AB0">
      <w:pPr>
        <w:pStyle w:val="Textbody"/>
        <w:rPr>
          <w:rFonts w:hint="eastAsia"/>
          <w:szCs w:val="22"/>
        </w:rPr>
      </w:pPr>
      <w:r>
        <w:rPr>
          <w:szCs w:val="22"/>
        </w:rPr>
        <w:t>Al seleccionar la opción “Gestión de He</w:t>
      </w:r>
      <w:r>
        <w:rPr>
          <w:szCs w:val="22"/>
        </w:rPr>
        <w:t>rramientas” aparece la pantalla de las herramientas la que se puede observar en la imagen 2.2</w:t>
      </w:r>
      <w:r w:rsidR="00D35AB0">
        <w:rPr>
          <w:szCs w:val="22"/>
        </w:rPr>
        <w:t>2</w:t>
      </w:r>
      <w:r>
        <w:rPr>
          <w:szCs w:val="22"/>
        </w:rPr>
        <w:t>.</w:t>
      </w:r>
    </w:p>
    <w:p w:rsidR="00E52876" w:rsidRDefault="00F31143" w:rsidP="00D35AB0">
      <w:pPr>
        <w:pStyle w:val="Textbody"/>
        <w:rPr>
          <w:rFonts w:hint="eastAsia"/>
        </w:rPr>
      </w:pPr>
      <w:r>
        <w:rPr>
          <w:noProof/>
          <w:szCs w:val="22"/>
        </w:rPr>
        <w:lastRenderedPageBreak/>
        <w:drawing>
          <wp:inline distT="0" distB="0" distL="0" distR="0">
            <wp:extent cx="5753103" cy="2004063"/>
            <wp:effectExtent l="0" t="0" r="0" b="0"/>
            <wp:docPr id="45" name="Imagen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5753103" cy="2004063"/>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2.2</w:t>
      </w:r>
      <w:r w:rsidR="00D35AB0">
        <w:rPr>
          <w:sz w:val="18"/>
          <w:szCs w:val="18"/>
        </w:rPr>
        <w:t>2</w:t>
      </w:r>
      <w:r>
        <w:rPr>
          <w:sz w:val="18"/>
          <w:szCs w:val="18"/>
        </w:rPr>
        <w:t xml:space="preserve"> “Pantalla Inicio Herramientas”</w:t>
      </w:r>
    </w:p>
    <w:p w:rsidR="00E52876" w:rsidRDefault="00F31143" w:rsidP="00D35AB0">
      <w:pPr>
        <w:pStyle w:val="Textbody"/>
        <w:rPr>
          <w:rFonts w:hint="eastAsia"/>
          <w:szCs w:val="22"/>
        </w:rPr>
      </w:pPr>
      <w:r>
        <w:rPr>
          <w:szCs w:val="22"/>
        </w:rPr>
        <w:t xml:space="preserve">En la Pantalla de Inicio Herramientas para agregar una nueva herramienta se debe seleccionar la barra </w:t>
      </w:r>
      <w:r>
        <w:rPr>
          <w:szCs w:val="22"/>
        </w:rPr>
        <w:t>“Agregar Herramienta”, la que se indica con una flecha en la imagen 2.2</w:t>
      </w:r>
      <w:r w:rsidR="00D35AB0">
        <w:rPr>
          <w:szCs w:val="22"/>
        </w:rPr>
        <w:t>3</w:t>
      </w:r>
      <w:r>
        <w:rPr>
          <w:szCs w:val="22"/>
        </w:rPr>
        <w:t>.</w:t>
      </w:r>
    </w:p>
    <w:p w:rsidR="00E52876" w:rsidRDefault="00F31143" w:rsidP="00D35AB0">
      <w:pPr>
        <w:pStyle w:val="Textbody"/>
        <w:rPr>
          <w:rFonts w:hint="eastAsia"/>
        </w:rPr>
      </w:pPr>
      <w:r>
        <w:rPr>
          <w:noProof/>
        </w:rPr>
        <mc:AlternateContent>
          <mc:Choice Requires="wps">
            <w:drawing>
              <wp:anchor distT="0" distB="0" distL="114300" distR="114300" simplePos="0" relativeHeight="251683840" behindDoc="0" locked="0" layoutInCell="1" allowOverlap="1">
                <wp:simplePos x="0" y="0"/>
                <wp:positionH relativeFrom="column">
                  <wp:posOffset>908695</wp:posOffset>
                </wp:positionH>
                <wp:positionV relativeFrom="paragraph">
                  <wp:posOffset>1437638</wp:posOffset>
                </wp:positionV>
                <wp:extent cx="643252" cy="173992"/>
                <wp:effectExtent l="19050" t="76200" r="23498" b="54608"/>
                <wp:wrapNone/>
                <wp:docPr id="46" name="Flecha: a la derecha 74"/>
                <wp:cNvGraphicFramePr/>
                <a:graphic xmlns:a="http://schemas.openxmlformats.org/drawingml/2006/main">
                  <a:graphicData uri="http://schemas.microsoft.com/office/word/2010/wordprocessingShape">
                    <wps:wsp>
                      <wps:cNvSpPr/>
                      <wps:spPr>
                        <a:xfrm rot="11564168">
                          <a:off x="0" y="0"/>
                          <a:ext cx="643252" cy="173992"/>
                        </a:xfrm>
                        <a:custGeom>
                          <a:avLst>
                            <a:gd name="f0" fmla="val 18679"/>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777B9254" id="Flecha: a la derecha 74" o:spid="_x0000_s1026" style="position:absolute;margin-left:71.55pt;margin-top:113.2pt;width:50.65pt;height:13.7pt;rotation:-10961805fd;z-index:251683840;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" path="m,5400r18679,l18679,r2921,10800l18679,21600r,-5400l,16200,,5400xe" strokeweight=".35281mm">
                <v:stroke joinstyle="miter"/>
                <v:path arrowok="t" o:connecttype="custom" o:connectlocs="321626,0;643252,86996;321626,173992;0,86996;556264,0;556264,173992" o:connectangles="270,0,90,180,270,90" textboxrect="0,5400,20139,16200"/>
              </v:shape>
            </w:pict>
          </mc:Fallback>
        </mc:AlternateContent>
      </w:r>
      <w:r>
        <w:rPr>
          <w:szCs w:val="22"/>
        </w:rPr>
        <w:t xml:space="preserve"> </w:t>
      </w:r>
      <w:r>
        <w:rPr>
          <w:noProof/>
          <w:szCs w:val="22"/>
        </w:rPr>
        <w:drawing>
          <wp:inline distT="0" distB="0" distL="0" distR="0">
            <wp:extent cx="5753103" cy="2004063"/>
            <wp:effectExtent l="0" t="0" r="0" b="0"/>
            <wp:docPr id="47" name="Imagen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5753103" cy="2004063"/>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2.2</w:t>
      </w:r>
      <w:r w:rsidR="00D35AB0">
        <w:rPr>
          <w:sz w:val="18"/>
          <w:szCs w:val="18"/>
        </w:rPr>
        <w:t>3</w:t>
      </w:r>
      <w:r>
        <w:rPr>
          <w:sz w:val="18"/>
          <w:szCs w:val="18"/>
        </w:rPr>
        <w:t>” Pantalla Inicio indicando barra Agregar Herramienta”.</w:t>
      </w:r>
    </w:p>
    <w:p w:rsidR="00E52876" w:rsidRDefault="00F31143" w:rsidP="00D35AB0">
      <w:pPr>
        <w:pStyle w:val="Textbody"/>
        <w:rPr>
          <w:rFonts w:hint="eastAsia"/>
          <w:szCs w:val="22"/>
        </w:rPr>
      </w:pPr>
      <w:r>
        <w:rPr>
          <w:szCs w:val="22"/>
        </w:rPr>
        <w:t>Al seleccionar la Barra “Agregar Herramienta se desplegará una pantalla como se muestra en la imagen 2.2</w:t>
      </w:r>
      <w:r w:rsidR="00D35AB0">
        <w:rPr>
          <w:szCs w:val="22"/>
        </w:rPr>
        <w:t>4</w:t>
      </w:r>
      <w:r>
        <w:rPr>
          <w:szCs w:val="22"/>
        </w:rPr>
        <w:t>.</w:t>
      </w:r>
    </w:p>
    <w:p w:rsidR="00E52876" w:rsidRDefault="00E52876" w:rsidP="00D35AB0">
      <w:pPr>
        <w:pStyle w:val="Textbody"/>
        <w:rPr>
          <w:rFonts w:hint="eastAsia"/>
          <w:szCs w:val="22"/>
        </w:rPr>
      </w:pPr>
    </w:p>
    <w:p w:rsidR="00E52876" w:rsidRDefault="00F31143" w:rsidP="00D35AB0">
      <w:pPr>
        <w:pStyle w:val="Textbody"/>
        <w:rPr>
          <w:rFonts w:hint="eastAsia"/>
        </w:rPr>
      </w:pPr>
      <w:r>
        <w:rPr>
          <w:noProof/>
          <w:szCs w:val="22"/>
        </w:rPr>
        <w:lastRenderedPageBreak/>
        <w:drawing>
          <wp:inline distT="0" distB="0" distL="0" distR="0">
            <wp:extent cx="5753103" cy="3055623"/>
            <wp:effectExtent l="0" t="0" r="0" b="0"/>
            <wp:docPr id="48" name="Imagen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753103" cy="3055623"/>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2.2</w:t>
      </w:r>
      <w:r w:rsidR="00D35AB0">
        <w:rPr>
          <w:sz w:val="18"/>
          <w:szCs w:val="18"/>
        </w:rPr>
        <w:t>4</w:t>
      </w:r>
      <w:r>
        <w:rPr>
          <w:sz w:val="18"/>
          <w:szCs w:val="18"/>
        </w:rPr>
        <w:t xml:space="preserve"> “Especificación de la Herramienta”.</w:t>
      </w:r>
    </w:p>
    <w:p w:rsidR="00E52876" w:rsidRDefault="00F31143" w:rsidP="00D35AB0">
      <w:pPr>
        <w:pStyle w:val="Textbody"/>
        <w:rPr>
          <w:rFonts w:hint="eastAsia"/>
          <w:szCs w:val="22"/>
        </w:rPr>
      </w:pPr>
      <w:r>
        <w:rPr>
          <w:szCs w:val="22"/>
        </w:rPr>
        <w:t>Como se observa en la imagen 2.2</w:t>
      </w:r>
      <w:r w:rsidR="00D35AB0">
        <w:rPr>
          <w:szCs w:val="22"/>
        </w:rPr>
        <w:t>4</w:t>
      </w:r>
      <w:r>
        <w:rPr>
          <w:szCs w:val="22"/>
        </w:rPr>
        <w:t xml:space="preserve"> la pantalla muestra las distintas casillas que se deben especificar para agregar una herramienta al inventario, como condiciones se tiene que tener en cuenta:</w:t>
      </w:r>
    </w:p>
    <w:p w:rsidR="00E52876" w:rsidRDefault="00F31143" w:rsidP="00D35AB0">
      <w:pPr>
        <w:pStyle w:val="Textbody"/>
        <w:numPr>
          <w:ilvl w:val="0"/>
          <w:numId w:val="3"/>
        </w:numPr>
        <w:rPr>
          <w:rFonts w:hint="eastAsia"/>
          <w:szCs w:val="22"/>
        </w:rPr>
      </w:pPr>
      <w:r>
        <w:rPr>
          <w:szCs w:val="22"/>
        </w:rPr>
        <w:t>La opción Nombr</w:t>
      </w:r>
      <w:r>
        <w:rPr>
          <w:szCs w:val="22"/>
        </w:rPr>
        <w:t>e acepta tanto caracteres como dígitos.</w:t>
      </w:r>
    </w:p>
    <w:p w:rsidR="00E52876" w:rsidRDefault="00F31143" w:rsidP="00D35AB0">
      <w:pPr>
        <w:pStyle w:val="Textbody"/>
        <w:numPr>
          <w:ilvl w:val="0"/>
          <w:numId w:val="3"/>
        </w:numPr>
        <w:rPr>
          <w:rFonts w:hint="eastAsia"/>
          <w:szCs w:val="22"/>
        </w:rPr>
      </w:pPr>
      <w:r>
        <w:rPr>
          <w:szCs w:val="22"/>
        </w:rPr>
        <w:t>Las opciones Cantidad y Medida solo aceptan dígitos.</w:t>
      </w:r>
    </w:p>
    <w:p w:rsidR="00E52876" w:rsidRDefault="00F31143" w:rsidP="00D35AB0">
      <w:pPr>
        <w:pStyle w:val="Textbody"/>
        <w:numPr>
          <w:ilvl w:val="0"/>
          <w:numId w:val="3"/>
        </w:numPr>
        <w:rPr>
          <w:rFonts w:hint="eastAsia"/>
          <w:szCs w:val="22"/>
        </w:rPr>
      </w:pPr>
      <w:r>
        <w:rPr>
          <w:szCs w:val="22"/>
        </w:rPr>
        <w:t>Las opciones Largo, Ancho y Espesor están expresadas en milímetros.</w:t>
      </w:r>
    </w:p>
    <w:p w:rsidR="00E52876" w:rsidRDefault="00F31143" w:rsidP="00D35AB0">
      <w:pPr>
        <w:pStyle w:val="Textbody"/>
        <w:numPr>
          <w:ilvl w:val="0"/>
          <w:numId w:val="3"/>
        </w:numPr>
        <w:rPr>
          <w:rFonts w:hint="eastAsia"/>
          <w:szCs w:val="22"/>
        </w:rPr>
      </w:pPr>
      <w:r>
        <w:rPr>
          <w:szCs w:val="22"/>
        </w:rPr>
        <w:t xml:space="preserve">La casilla </w:t>
      </w:r>
      <w:proofErr w:type="spellStart"/>
      <w:r>
        <w:rPr>
          <w:szCs w:val="22"/>
        </w:rPr>
        <w:t>Umedida</w:t>
      </w:r>
      <w:proofErr w:type="spellEnd"/>
      <w:r>
        <w:rPr>
          <w:szCs w:val="22"/>
        </w:rPr>
        <w:t xml:space="preserve"> es para especificar la unidad de medida de la medida ingresada.</w:t>
      </w:r>
    </w:p>
    <w:p w:rsidR="00E52876" w:rsidRDefault="00E52876" w:rsidP="00D35AB0">
      <w:pPr>
        <w:pStyle w:val="Textbody"/>
        <w:rPr>
          <w:rFonts w:hint="eastAsia"/>
          <w:szCs w:val="22"/>
        </w:rPr>
      </w:pPr>
    </w:p>
    <w:p w:rsidR="00E52876" w:rsidRDefault="00F31143" w:rsidP="00D35AB0">
      <w:pPr>
        <w:pStyle w:val="Textbody"/>
        <w:rPr>
          <w:rFonts w:hint="eastAsia"/>
          <w:szCs w:val="22"/>
        </w:rPr>
      </w:pPr>
      <w:r>
        <w:rPr>
          <w:szCs w:val="22"/>
        </w:rPr>
        <w:t>La imagen 2</w:t>
      </w:r>
      <w:r>
        <w:rPr>
          <w:szCs w:val="22"/>
        </w:rPr>
        <w:t>.24 muestra un material de ejemplo que se quiere ingresar.</w:t>
      </w:r>
    </w:p>
    <w:p w:rsidR="00E52876" w:rsidRDefault="00F31143" w:rsidP="00D35AB0">
      <w:pPr>
        <w:pStyle w:val="Textbody"/>
        <w:rPr>
          <w:rFonts w:hint="eastAsia"/>
        </w:rPr>
      </w:pPr>
      <w:r>
        <w:rPr>
          <w:noProof/>
          <w:szCs w:val="22"/>
        </w:rPr>
        <w:drawing>
          <wp:inline distT="0" distB="0" distL="0" distR="0">
            <wp:extent cx="5753103" cy="2423160"/>
            <wp:effectExtent l="0" t="0" r="0" b="0"/>
            <wp:docPr id="49" name="Imagen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753103" cy="2423160"/>
                    </a:xfrm>
                    <a:prstGeom prst="rect">
                      <a:avLst/>
                    </a:prstGeom>
                    <a:noFill/>
                    <a:ln>
                      <a:noFill/>
                      <a:prstDash/>
                    </a:ln>
                  </pic:spPr>
                </pic:pic>
              </a:graphicData>
            </a:graphic>
          </wp:inline>
        </w:drawing>
      </w:r>
    </w:p>
    <w:p w:rsidR="00E52876" w:rsidRDefault="00F31143" w:rsidP="00D35AB0">
      <w:pPr>
        <w:pStyle w:val="Textbody"/>
        <w:jc w:val="center"/>
        <w:rPr>
          <w:rFonts w:hint="eastAsia"/>
          <w:sz w:val="18"/>
          <w:szCs w:val="18"/>
        </w:rPr>
      </w:pPr>
      <w:r>
        <w:rPr>
          <w:sz w:val="18"/>
          <w:szCs w:val="18"/>
        </w:rPr>
        <w:t>Imagen 2.2</w:t>
      </w:r>
      <w:r w:rsidR="00D35AB0">
        <w:rPr>
          <w:sz w:val="18"/>
          <w:szCs w:val="18"/>
        </w:rPr>
        <w:t>5</w:t>
      </w:r>
      <w:r>
        <w:rPr>
          <w:sz w:val="18"/>
          <w:szCs w:val="18"/>
        </w:rPr>
        <w:t xml:space="preserve"> “Ejemplo ingreso de material”.</w:t>
      </w:r>
    </w:p>
    <w:p w:rsidR="00E52876" w:rsidRDefault="00F31143" w:rsidP="00D35AB0">
      <w:pPr>
        <w:pStyle w:val="Textbody"/>
        <w:rPr>
          <w:rFonts w:hint="eastAsia"/>
          <w:szCs w:val="22"/>
        </w:rPr>
      </w:pPr>
      <w:r>
        <w:rPr>
          <w:szCs w:val="22"/>
        </w:rPr>
        <w:lastRenderedPageBreak/>
        <w:t xml:space="preserve">Al ingresar los datos, se debe seleccionar la barra “Guardar” para que se agregue la herramienta a la base de datos, caso contrario se debe seleccionar </w:t>
      </w:r>
      <w:r>
        <w:rPr>
          <w:szCs w:val="22"/>
        </w:rPr>
        <w:t>la barra “Volver” y se redirige a la pantalla inicio herramientas mostrada en la imagen 2.2</w:t>
      </w:r>
      <w:r w:rsidR="00F94DB7">
        <w:rPr>
          <w:szCs w:val="22"/>
        </w:rPr>
        <w:t>2</w:t>
      </w:r>
      <w:r>
        <w:rPr>
          <w:szCs w:val="22"/>
        </w:rPr>
        <w:t>, en la imagen 2.2</w:t>
      </w:r>
      <w:r w:rsidR="00F94DB7">
        <w:rPr>
          <w:szCs w:val="22"/>
        </w:rPr>
        <w:t>6</w:t>
      </w:r>
      <w:r>
        <w:rPr>
          <w:szCs w:val="22"/>
        </w:rPr>
        <w:t xml:space="preserve"> se muestra la herramienta “Prueba_1” guardada en el sistema luego de seleccionar la opción “Guardar”.</w:t>
      </w:r>
    </w:p>
    <w:p w:rsidR="00E52876" w:rsidRDefault="00F31143" w:rsidP="00D35AB0">
      <w:pPr>
        <w:pStyle w:val="Textbody"/>
        <w:rPr>
          <w:rFonts w:hint="eastAsia"/>
        </w:rPr>
      </w:pPr>
      <w:r>
        <w:rPr>
          <w:noProof/>
        </w:rPr>
        <mc:AlternateContent>
          <mc:Choice Requires="wps">
            <w:drawing>
              <wp:anchor distT="0" distB="0" distL="114300" distR="114300" simplePos="0" relativeHeight="251684864" behindDoc="0" locked="0" layoutInCell="1" allowOverlap="1">
                <wp:simplePos x="0" y="0"/>
                <wp:positionH relativeFrom="column">
                  <wp:posOffset>1862457</wp:posOffset>
                </wp:positionH>
                <wp:positionV relativeFrom="paragraph">
                  <wp:posOffset>988705</wp:posOffset>
                </wp:positionV>
                <wp:extent cx="651510" cy="117472"/>
                <wp:effectExtent l="0" t="95250" r="15240" b="92078"/>
                <wp:wrapNone/>
                <wp:docPr id="50" name="Flecha: a la derecha 75"/>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2AC433D4" id="Flecha: a la derecha 75" o:spid="_x0000_s1026" style="position:absolute;margin-left:146.65pt;margin-top:77.85pt;width:51.3pt;height:9.25pt;rotation:-10678833fd;z-index:25168486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60720" cy="1630676"/>
            <wp:effectExtent l="0" t="0" r="0" b="7624"/>
            <wp:docPr id="51" name="Imagen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5760720" cy="1630676"/>
                    </a:xfrm>
                    <a:prstGeom prst="rect">
                      <a:avLst/>
                    </a:prstGeom>
                    <a:noFill/>
                    <a:ln>
                      <a:noFill/>
                      <a:prstDash/>
                    </a:ln>
                  </pic:spPr>
                </pic:pic>
              </a:graphicData>
            </a:graphic>
          </wp:inline>
        </w:drawing>
      </w:r>
    </w:p>
    <w:p w:rsidR="00E52876" w:rsidRPr="00F94DB7" w:rsidRDefault="00F31143" w:rsidP="00F94DB7">
      <w:pPr>
        <w:pStyle w:val="Textbody"/>
        <w:jc w:val="center"/>
        <w:rPr>
          <w:rFonts w:hint="eastAsia"/>
          <w:sz w:val="18"/>
          <w:szCs w:val="18"/>
        </w:rPr>
      </w:pPr>
      <w:r w:rsidRPr="00F94DB7">
        <w:rPr>
          <w:sz w:val="18"/>
          <w:szCs w:val="18"/>
        </w:rPr>
        <w:t>Imagen 2.2</w:t>
      </w:r>
      <w:r w:rsidR="00F94DB7">
        <w:rPr>
          <w:sz w:val="18"/>
          <w:szCs w:val="18"/>
        </w:rPr>
        <w:t>6</w:t>
      </w:r>
      <w:r w:rsidRPr="00F94DB7">
        <w:rPr>
          <w:sz w:val="18"/>
          <w:szCs w:val="18"/>
        </w:rPr>
        <w:t xml:space="preserve"> “Herramienta Prueba_1 guard</w:t>
      </w:r>
      <w:r w:rsidRPr="00F94DB7">
        <w:rPr>
          <w:sz w:val="18"/>
          <w:szCs w:val="18"/>
        </w:rPr>
        <w:t>ado en el sistema”.</w:t>
      </w: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t>Actualizar Herramientas:</w:t>
      </w:r>
    </w:p>
    <w:p w:rsidR="00E52876" w:rsidRDefault="00F31143" w:rsidP="00D35AB0">
      <w:pPr>
        <w:pStyle w:val="Textbody"/>
        <w:rPr>
          <w:rFonts w:hint="eastAsia"/>
        </w:rPr>
      </w:pPr>
      <w:r>
        <w:t>Para actualizar una herramienta se debe estar en la pantalla de Inicio Herramienta que se mostró en la imagen 2.2, desde la pantalla se debe seleccionar el Nombre de alguna herramienta que se muestre en el recu</w:t>
      </w:r>
      <w:r>
        <w:t>adro de “Herramientas disponibles” (en el caso de no haber alguna herramienta disponible se debe agregar una herramienta como fue explicado en “Agregar Herramientas”), al seleccionar una herramienta (en este caso se seleccionará la herramienta “Prueba_1” i</w:t>
      </w:r>
      <w:r>
        <w:t>ndicada en la imagen 2.2</w:t>
      </w:r>
      <w:r w:rsidR="00F94DB7">
        <w:t>6</w:t>
      </w:r>
      <w:r>
        <w:t>) el sistema redirige al usuario a otra pantalla, dicha pantalla la podemos apreciar en la imagen 2.2</w:t>
      </w:r>
      <w:r w:rsidR="00F94DB7">
        <w:t>7</w:t>
      </w:r>
      <w:r>
        <w:t>.</w:t>
      </w:r>
    </w:p>
    <w:p w:rsidR="00E52876" w:rsidRDefault="00E52876" w:rsidP="00D35AB0">
      <w:pPr>
        <w:pStyle w:val="Textbody"/>
        <w:rPr>
          <w:rFonts w:hint="eastAsia"/>
        </w:rPr>
      </w:pPr>
    </w:p>
    <w:p w:rsidR="00E52876" w:rsidRDefault="00F31143" w:rsidP="00D35AB0">
      <w:pPr>
        <w:pStyle w:val="Textbody"/>
        <w:rPr>
          <w:rFonts w:hint="eastAsia"/>
        </w:rPr>
      </w:pPr>
      <w:r>
        <w:rPr>
          <w:noProof/>
        </w:rPr>
        <w:drawing>
          <wp:inline distT="0" distB="0" distL="0" distR="0">
            <wp:extent cx="5760720" cy="1882136"/>
            <wp:effectExtent l="0" t="0" r="0" b="3814"/>
            <wp:docPr id="52" name="Imagen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5760720" cy="1882136"/>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2.2</w:t>
      </w:r>
      <w:r w:rsidR="00F94DB7">
        <w:rPr>
          <w:sz w:val="18"/>
          <w:szCs w:val="18"/>
        </w:rPr>
        <w:t>7</w:t>
      </w:r>
      <w:r>
        <w:rPr>
          <w:sz w:val="18"/>
          <w:szCs w:val="18"/>
        </w:rPr>
        <w:t xml:space="preserve"> “Especificación de Material”.</w:t>
      </w:r>
    </w:p>
    <w:p w:rsidR="00E52876" w:rsidRDefault="00F31143" w:rsidP="00D35AB0">
      <w:pPr>
        <w:pStyle w:val="Textbody"/>
        <w:rPr>
          <w:rFonts w:hint="eastAsia"/>
          <w:szCs w:val="22"/>
        </w:rPr>
      </w:pPr>
      <w:r>
        <w:rPr>
          <w:szCs w:val="22"/>
        </w:rPr>
        <w:t>Para actualizar se tiene que seleccionar la barra “Actualizar”, al seleccionarla e</w:t>
      </w:r>
      <w:r>
        <w:rPr>
          <w:szCs w:val="22"/>
        </w:rPr>
        <w:t>l sistema nos redirige a otra pantalla con los datos que se pueden actualizar, en la imagen 2.2</w:t>
      </w:r>
      <w:r w:rsidR="00F94DB7">
        <w:rPr>
          <w:szCs w:val="22"/>
        </w:rPr>
        <w:t>8</w:t>
      </w:r>
      <w:r>
        <w:rPr>
          <w:szCs w:val="22"/>
        </w:rPr>
        <w:t xml:space="preserve"> se puede observar la pantalla de actualización.</w:t>
      </w:r>
    </w:p>
    <w:p w:rsidR="00E52876" w:rsidRDefault="00F31143" w:rsidP="00D35AB0">
      <w:pPr>
        <w:pStyle w:val="Textbody"/>
        <w:rPr>
          <w:rFonts w:hint="eastAsia"/>
        </w:rPr>
      </w:pPr>
      <w:r>
        <w:rPr>
          <w:noProof/>
          <w:szCs w:val="22"/>
        </w:rPr>
        <w:lastRenderedPageBreak/>
        <w:drawing>
          <wp:inline distT="0" distB="0" distL="0" distR="0">
            <wp:extent cx="5760089" cy="2574292"/>
            <wp:effectExtent l="0" t="0" r="0" b="0"/>
            <wp:docPr id="53" name="Imagen 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089" cy="2574292"/>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2.2</w:t>
      </w:r>
      <w:r w:rsidR="00F94DB7">
        <w:rPr>
          <w:sz w:val="18"/>
          <w:szCs w:val="18"/>
        </w:rPr>
        <w:t>8</w:t>
      </w:r>
      <w:r>
        <w:rPr>
          <w:sz w:val="18"/>
          <w:szCs w:val="18"/>
        </w:rPr>
        <w:t xml:space="preserve"> “Pantalla de Actualización de herramienta”.</w:t>
      </w:r>
    </w:p>
    <w:p w:rsidR="00E52876" w:rsidRDefault="00F31143" w:rsidP="00D35AB0">
      <w:pPr>
        <w:pStyle w:val="Textbody"/>
        <w:rPr>
          <w:rFonts w:hint="eastAsia"/>
          <w:szCs w:val="22"/>
        </w:rPr>
      </w:pPr>
      <w:r>
        <w:rPr>
          <w:szCs w:val="22"/>
        </w:rPr>
        <w:t xml:space="preserve">Al estar en la pantalla de actualización se </w:t>
      </w:r>
      <w:r>
        <w:rPr>
          <w:szCs w:val="22"/>
        </w:rPr>
        <w:t>realizan las modificaciones que correspondan y se selecciona la barra “Guardar en caso de querer conservar el cambio a efectuar, en caso contrario, seleccionar la barra “Volver” para volver a la pantalla de inicio Herramientas.</w:t>
      </w:r>
    </w:p>
    <w:p w:rsidR="00E52876" w:rsidRDefault="00F31143" w:rsidP="00D35AB0">
      <w:pPr>
        <w:pStyle w:val="Textbody"/>
        <w:rPr>
          <w:rFonts w:hint="eastAsia"/>
          <w:szCs w:val="22"/>
        </w:rPr>
      </w:pPr>
      <w:r>
        <w:rPr>
          <w:szCs w:val="22"/>
        </w:rPr>
        <w:t>En la imagen 2.2</w:t>
      </w:r>
      <w:r w:rsidR="00F94DB7">
        <w:rPr>
          <w:szCs w:val="22"/>
        </w:rPr>
        <w:t>9</w:t>
      </w:r>
      <w:r>
        <w:rPr>
          <w:szCs w:val="22"/>
        </w:rPr>
        <w:t xml:space="preserve"> muestra la</w:t>
      </w:r>
      <w:r>
        <w:rPr>
          <w:szCs w:val="22"/>
        </w:rPr>
        <w:t xml:space="preserve"> modificación de la cantidad herramientas “Prueba_1”, que en la imagen 2.2</w:t>
      </w:r>
      <w:r w:rsidR="00F94DB7">
        <w:rPr>
          <w:szCs w:val="22"/>
        </w:rPr>
        <w:t>8</w:t>
      </w:r>
      <w:r>
        <w:rPr>
          <w:szCs w:val="22"/>
        </w:rPr>
        <w:t xml:space="preserve"> muestra 50 unidades, en la imagen 2.2</w:t>
      </w:r>
      <w:r w:rsidR="00F94DB7">
        <w:rPr>
          <w:szCs w:val="22"/>
        </w:rPr>
        <w:t>9</w:t>
      </w:r>
      <w:r>
        <w:rPr>
          <w:szCs w:val="22"/>
        </w:rPr>
        <w:t xml:space="preserve"> se muestran 25 unidades.</w:t>
      </w:r>
    </w:p>
    <w:p w:rsidR="00E52876" w:rsidRDefault="00E52876" w:rsidP="00D35AB0">
      <w:pPr>
        <w:pStyle w:val="Textbody"/>
        <w:rPr>
          <w:rFonts w:hint="eastAsia"/>
          <w:szCs w:val="22"/>
        </w:rPr>
      </w:pPr>
    </w:p>
    <w:p w:rsidR="00E52876" w:rsidRDefault="00F31143" w:rsidP="00D35AB0">
      <w:pPr>
        <w:pStyle w:val="Textbody"/>
        <w:rPr>
          <w:rFonts w:hint="eastAsia"/>
        </w:rPr>
      </w:pPr>
      <w:r>
        <w:rPr>
          <w:noProof/>
        </w:rPr>
        <mc:AlternateContent>
          <mc:Choice Requires="wps">
            <w:drawing>
              <wp:anchor distT="0" distB="0" distL="114300" distR="114300" simplePos="0" relativeHeight="251686912" behindDoc="0" locked="0" layoutInCell="1" allowOverlap="1">
                <wp:simplePos x="0" y="0"/>
                <wp:positionH relativeFrom="column">
                  <wp:posOffset>4237985</wp:posOffset>
                </wp:positionH>
                <wp:positionV relativeFrom="paragraph">
                  <wp:posOffset>988064</wp:posOffset>
                </wp:positionV>
                <wp:extent cx="651510" cy="117472"/>
                <wp:effectExtent l="0" t="95250" r="15240" b="92078"/>
                <wp:wrapNone/>
                <wp:docPr id="54" name="Flecha: a la derecha 87"/>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04A18533" id="Flecha: a la derecha 87" o:spid="_x0000_s1026" style="position:absolute;margin-left:333.7pt;margin-top:77.8pt;width:51.3pt;height:9.25pt;rotation:-10678833fd;z-index:25168691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53103" cy="1935483"/>
            <wp:effectExtent l="0" t="0" r="0" b="7617"/>
            <wp:docPr id="55" name="Imagen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753103" cy="1935483"/>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2.2</w:t>
      </w:r>
      <w:r w:rsidR="00F94DB7">
        <w:rPr>
          <w:sz w:val="18"/>
          <w:szCs w:val="18"/>
        </w:rPr>
        <w:t>9</w:t>
      </w:r>
      <w:r>
        <w:rPr>
          <w:sz w:val="18"/>
          <w:szCs w:val="18"/>
        </w:rPr>
        <w:t xml:space="preserve"> “Actualización realizada”.</w:t>
      </w: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t>Borrar Herramientas:</w:t>
      </w:r>
    </w:p>
    <w:p w:rsidR="00E52876" w:rsidRDefault="00F31143" w:rsidP="00D35AB0">
      <w:pPr>
        <w:pStyle w:val="Textbody"/>
        <w:rPr>
          <w:rFonts w:hint="eastAsia"/>
        </w:rPr>
      </w:pPr>
      <w:r>
        <w:t>Para borrar una Herramienta se debe seleccionar alg</w:t>
      </w:r>
      <w:r>
        <w:t>una herramienta en existencia y que nos dirija a la pantalla de la especificación de Herramientas mostrada en la imagen 2.2</w:t>
      </w:r>
      <w:r w:rsidR="00F94DB7">
        <w:t>7</w:t>
      </w:r>
      <w:r>
        <w:t>. Se debe seleccionar la barra “Borrar”, al seleccionar la barra “Borrar” el sistema nos redirigirá a otra pantalla que se puede obs</w:t>
      </w:r>
      <w:r>
        <w:t>ervar en la imagen 2.</w:t>
      </w:r>
      <w:r w:rsidR="00F94DB7">
        <w:t>30</w:t>
      </w:r>
      <w:r>
        <w:t>.</w:t>
      </w:r>
    </w:p>
    <w:p w:rsidR="00E52876" w:rsidRDefault="00F31143" w:rsidP="00D35AB0">
      <w:pPr>
        <w:pStyle w:val="Textbody"/>
        <w:rPr>
          <w:rFonts w:hint="eastAsia"/>
        </w:rPr>
      </w:pPr>
      <w:r>
        <w:rPr>
          <w:noProof/>
        </w:rPr>
        <w:lastRenderedPageBreak/>
        <w:drawing>
          <wp:inline distT="0" distB="0" distL="0" distR="0">
            <wp:extent cx="5669280" cy="2087876"/>
            <wp:effectExtent l="0" t="0" r="7620" b="7624"/>
            <wp:docPr id="56" name="Imagen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669280" cy="2087876"/>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w:t>
      </w:r>
      <w:r w:rsidR="00F94DB7">
        <w:rPr>
          <w:sz w:val="18"/>
          <w:szCs w:val="18"/>
        </w:rPr>
        <w:t>30</w:t>
      </w:r>
      <w:r>
        <w:rPr>
          <w:sz w:val="18"/>
          <w:szCs w:val="18"/>
        </w:rPr>
        <w:t xml:space="preserve"> “Pantalla Opción de confirmación borrado”.</w:t>
      </w:r>
    </w:p>
    <w:p w:rsidR="00E52876" w:rsidRDefault="00F31143" w:rsidP="00D35AB0">
      <w:pPr>
        <w:pStyle w:val="Textbody"/>
        <w:rPr>
          <w:rFonts w:hint="eastAsia"/>
          <w:szCs w:val="22"/>
        </w:rPr>
      </w:pPr>
      <w:r>
        <w:rPr>
          <w:szCs w:val="22"/>
        </w:rPr>
        <w:t>La imagen 2.</w:t>
      </w:r>
      <w:r w:rsidR="00F94DB7">
        <w:rPr>
          <w:szCs w:val="22"/>
        </w:rPr>
        <w:t>30</w:t>
      </w:r>
      <w:r>
        <w:rPr>
          <w:szCs w:val="22"/>
        </w:rPr>
        <w:t xml:space="preserve"> muestra dos opciones, la opción de “Guardar” y la opción “Volver” al seleccionar la opción “Guardar” se confirma </w:t>
      </w:r>
      <w:r w:rsidR="00F94DB7">
        <w:rPr>
          <w:szCs w:val="22"/>
        </w:rPr>
        <w:t>la eliminación</w:t>
      </w:r>
      <w:r>
        <w:rPr>
          <w:szCs w:val="22"/>
        </w:rPr>
        <w:t xml:space="preserve"> de la herramienta</w:t>
      </w:r>
      <w:r>
        <w:rPr>
          <w:szCs w:val="22"/>
        </w:rPr>
        <w:t>, esto se muestra en la imagen 2.3</w:t>
      </w:r>
      <w:r w:rsidR="00F94DB7">
        <w:rPr>
          <w:szCs w:val="22"/>
        </w:rPr>
        <w:t>1</w:t>
      </w:r>
      <w:r>
        <w:rPr>
          <w:szCs w:val="22"/>
        </w:rPr>
        <w:t>, y en el caso de seleccionar la opción “Volver” se redirige al usuario a la pantalla de inicio Herramienta.</w:t>
      </w:r>
    </w:p>
    <w:p w:rsidR="00E52876" w:rsidRDefault="00F31143" w:rsidP="00D35AB0">
      <w:pPr>
        <w:pStyle w:val="Textbody"/>
        <w:rPr>
          <w:rFonts w:hint="eastAsia"/>
        </w:rPr>
      </w:pPr>
      <w:r>
        <w:rPr>
          <w:noProof/>
        </w:rPr>
        <w:drawing>
          <wp:inline distT="0" distB="0" distL="0" distR="0">
            <wp:extent cx="5753103" cy="1744976"/>
            <wp:effectExtent l="0" t="0" r="0" b="7624"/>
            <wp:docPr id="57" name="Imagen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5753103" cy="1744976"/>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2.3</w:t>
      </w:r>
      <w:r w:rsidR="00F94DB7">
        <w:rPr>
          <w:sz w:val="18"/>
          <w:szCs w:val="18"/>
        </w:rPr>
        <w:t>1</w:t>
      </w:r>
      <w:r>
        <w:rPr>
          <w:sz w:val="18"/>
          <w:szCs w:val="18"/>
        </w:rPr>
        <w:t xml:space="preserve"> “Eliminación de Herramienta Prueba_1”.</w:t>
      </w:r>
    </w:p>
    <w:p w:rsidR="00E52876" w:rsidRDefault="00F31143" w:rsidP="00D35AB0">
      <w:pPr>
        <w:pStyle w:val="Textbody"/>
        <w:rPr>
          <w:rFonts w:hint="eastAsia"/>
          <w:szCs w:val="22"/>
        </w:rPr>
      </w:pPr>
      <w:r>
        <w:rPr>
          <w:szCs w:val="22"/>
        </w:rPr>
        <w:t>En la imagen 2.3</w:t>
      </w:r>
      <w:r w:rsidR="00F94DB7">
        <w:rPr>
          <w:szCs w:val="22"/>
        </w:rPr>
        <w:t>1</w:t>
      </w:r>
      <w:r>
        <w:rPr>
          <w:szCs w:val="22"/>
        </w:rPr>
        <w:t xml:space="preserve"> ya no se encuentra la </w:t>
      </w:r>
      <w:r>
        <w:rPr>
          <w:szCs w:val="22"/>
        </w:rPr>
        <w:t>herramienta “Prueba_1” porque fue borrada del sistema.</w:t>
      </w: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t>Agregar Insumos:</w:t>
      </w:r>
    </w:p>
    <w:p w:rsidR="00E52876" w:rsidRDefault="00F31143" w:rsidP="00D35AB0">
      <w:pPr>
        <w:pStyle w:val="Textbody"/>
        <w:rPr>
          <w:rFonts w:hint="eastAsia"/>
        </w:rPr>
      </w:pPr>
      <w:r>
        <w:t>En la pantalla de inicio, se debe seleccionar la opción “Inventario” la cuál desplegará varias opciones, seleccionamos la opción “Gestión de Insumos”, la imagen 2.3</w:t>
      </w:r>
      <w:r w:rsidR="00F94DB7">
        <w:t>2</w:t>
      </w:r>
      <w:r>
        <w:t xml:space="preserve"> Muestra la pantal</w:t>
      </w:r>
      <w:r>
        <w:t>la de inicio con la opción “Gestión de Insumos” indicada con una flecha.</w:t>
      </w:r>
    </w:p>
    <w:p w:rsidR="00E52876" w:rsidRDefault="00F31143" w:rsidP="00F94DB7">
      <w:pPr>
        <w:pStyle w:val="Textbody"/>
        <w:jc w:val="center"/>
        <w:rPr>
          <w:rFonts w:hint="eastAsia"/>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1062361</wp:posOffset>
                </wp:positionH>
                <wp:positionV relativeFrom="paragraph">
                  <wp:posOffset>1126486</wp:posOffset>
                </wp:positionV>
                <wp:extent cx="775338" cy="149861"/>
                <wp:effectExtent l="19050" t="95250" r="24762" b="59689"/>
                <wp:wrapNone/>
                <wp:docPr id="58" name="Flecha: a la derecha 98"/>
                <wp:cNvGraphicFramePr/>
                <a:graphic xmlns:a="http://schemas.openxmlformats.org/drawingml/2006/main">
                  <a:graphicData uri="http://schemas.microsoft.com/office/word/2010/wordprocessingShape">
                    <wps:wsp>
                      <wps:cNvSpPr/>
                      <wps:spPr>
                        <a:xfrm rot="11564168">
                          <a:off x="0" y="0"/>
                          <a:ext cx="775338" cy="149861"/>
                        </a:xfrm>
                        <a:custGeom>
                          <a:avLst>
                            <a:gd name="f0" fmla="val 1951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5BE79628" id="Flecha: a la derecha 98" o:spid="_x0000_s1026" style="position:absolute;margin-left:83.65pt;margin-top:88.7pt;width:61.05pt;height:11.8pt;rotation:-10961805fd;z-index:251688960;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" path="m,5400r19513,l19513,r2087,10800l19513,21600r,-5400l,16200,,5400xe" strokeweight=".35281mm">
                <v:stroke joinstyle="miter"/>
                <v:path arrowok="t" o:connecttype="custom" o:connectlocs="387669,0;775338,74931;387669,149861;0,74931;700425,0;700425,149861" o:connectangles="270,0,90,180,270,90" textboxrect="0,5400,20556,16200"/>
              </v:shape>
            </w:pict>
          </mc:Fallback>
        </mc:AlternateContent>
      </w:r>
      <w:r>
        <w:rPr>
          <w:noProof/>
        </w:rPr>
        <w:drawing>
          <wp:inline distT="0" distB="0" distL="0" distR="0">
            <wp:extent cx="4852272" cy="2461482"/>
            <wp:effectExtent l="0" t="0" r="5478" b="0"/>
            <wp:docPr id="59" name="Imagen 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4852272" cy="2461482"/>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2.3</w:t>
      </w:r>
      <w:r w:rsidR="00F94DB7">
        <w:rPr>
          <w:sz w:val="18"/>
          <w:szCs w:val="18"/>
        </w:rPr>
        <w:t>2</w:t>
      </w:r>
      <w:r>
        <w:rPr>
          <w:sz w:val="18"/>
          <w:szCs w:val="18"/>
        </w:rPr>
        <w:t xml:space="preserve"> “Pantalla Principal indicando opción Gestión de Herramientas”.</w:t>
      </w:r>
    </w:p>
    <w:p w:rsidR="00E52876" w:rsidRDefault="00F31143" w:rsidP="00D35AB0">
      <w:pPr>
        <w:pStyle w:val="Textbody"/>
        <w:rPr>
          <w:rFonts w:hint="eastAsia"/>
          <w:szCs w:val="22"/>
        </w:rPr>
      </w:pPr>
      <w:r>
        <w:rPr>
          <w:szCs w:val="22"/>
        </w:rPr>
        <w:t>Al seleccionar la opción “Gestión de Insumos” aparece la pantalla de los Insumos la que se puede observar</w:t>
      </w:r>
      <w:r>
        <w:rPr>
          <w:szCs w:val="22"/>
        </w:rPr>
        <w:t xml:space="preserve"> en la imagen 2.3</w:t>
      </w:r>
      <w:r w:rsidR="00F94DB7">
        <w:rPr>
          <w:szCs w:val="22"/>
        </w:rPr>
        <w:t>3</w:t>
      </w:r>
      <w:r>
        <w:rPr>
          <w:szCs w:val="22"/>
        </w:rPr>
        <w:t>.</w:t>
      </w:r>
    </w:p>
    <w:p w:rsidR="00E52876" w:rsidRDefault="00F31143" w:rsidP="00D35AB0">
      <w:pPr>
        <w:pStyle w:val="Textbody"/>
        <w:rPr>
          <w:rFonts w:hint="eastAsia"/>
        </w:rPr>
      </w:pPr>
      <w:r>
        <w:rPr>
          <w:noProof/>
          <w:szCs w:val="22"/>
        </w:rPr>
        <w:drawing>
          <wp:inline distT="0" distB="0" distL="0" distR="0">
            <wp:extent cx="5753103" cy="1554480"/>
            <wp:effectExtent l="0" t="0" r="0" b="7620"/>
            <wp:docPr id="60" name="Imagen 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753103" cy="1554480"/>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2.3</w:t>
      </w:r>
      <w:r w:rsidR="00F94DB7">
        <w:rPr>
          <w:sz w:val="18"/>
          <w:szCs w:val="18"/>
        </w:rPr>
        <w:t>3</w:t>
      </w:r>
      <w:r>
        <w:rPr>
          <w:sz w:val="18"/>
          <w:szCs w:val="18"/>
        </w:rPr>
        <w:t xml:space="preserve"> “Pantalla Inicio Insumos”.</w:t>
      </w:r>
    </w:p>
    <w:p w:rsidR="00E52876" w:rsidRDefault="00F31143" w:rsidP="00D35AB0">
      <w:pPr>
        <w:pStyle w:val="Textbody"/>
        <w:rPr>
          <w:rFonts w:hint="eastAsia"/>
          <w:szCs w:val="22"/>
        </w:rPr>
      </w:pPr>
      <w:r>
        <w:rPr>
          <w:szCs w:val="22"/>
        </w:rPr>
        <w:t>En la Pantalla de Inicio Insumos para agregar un nuevo Insumo se debe seleccionar la barra “Agregar Insumo”, la que se indica con una flecha en la imagen 2.3</w:t>
      </w:r>
      <w:r w:rsidR="00F94DB7">
        <w:rPr>
          <w:szCs w:val="22"/>
        </w:rPr>
        <w:t>4</w:t>
      </w:r>
      <w:r>
        <w:rPr>
          <w:szCs w:val="22"/>
        </w:rPr>
        <w:t>.</w:t>
      </w:r>
    </w:p>
    <w:p w:rsidR="00E52876" w:rsidRDefault="00F31143" w:rsidP="00D35AB0">
      <w:pPr>
        <w:pStyle w:val="Textbody"/>
        <w:rPr>
          <w:rFonts w:hint="eastAsia"/>
        </w:rPr>
      </w:pPr>
      <w:r>
        <w:rPr>
          <w:noProof/>
        </w:rPr>
        <mc:AlternateContent>
          <mc:Choice Requires="wps">
            <w:drawing>
              <wp:anchor distT="0" distB="0" distL="114300" distR="114300" simplePos="0" relativeHeight="251689984" behindDoc="0" locked="0" layoutInCell="1" allowOverlap="1">
                <wp:simplePos x="0" y="0"/>
                <wp:positionH relativeFrom="column">
                  <wp:posOffset>763908</wp:posOffset>
                </wp:positionH>
                <wp:positionV relativeFrom="paragraph">
                  <wp:posOffset>1529078</wp:posOffset>
                </wp:positionV>
                <wp:extent cx="643252" cy="173992"/>
                <wp:effectExtent l="19050" t="76200" r="23498" b="54608"/>
                <wp:wrapNone/>
                <wp:docPr id="61" name="Flecha: a la derecha 99"/>
                <wp:cNvGraphicFramePr/>
                <a:graphic xmlns:a="http://schemas.openxmlformats.org/drawingml/2006/main">
                  <a:graphicData uri="http://schemas.microsoft.com/office/word/2010/wordprocessingShape">
                    <wps:wsp>
                      <wps:cNvSpPr/>
                      <wps:spPr>
                        <a:xfrm rot="11564168">
                          <a:off x="0" y="0"/>
                          <a:ext cx="643252" cy="173992"/>
                        </a:xfrm>
                        <a:custGeom>
                          <a:avLst>
                            <a:gd name="f0" fmla="val 18679"/>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67A3AB63" id="Flecha: a la derecha 99" o:spid="_x0000_s1026" style="position:absolute;margin-left:60.15pt;margin-top:120.4pt;width:50.65pt;height:13.7pt;rotation:-10961805fd;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" path="m,5400r18679,l18679,r2921,10800l18679,21600r,-5400l,16200,,5400xe" strokeweight=".35281mm">
                <v:stroke joinstyle="miter"/>
                <v:path arrowok="t" o:connecttype="custom" o:connectlocs="321626,0;643252,86996;321626,173992;0,86996;556264,0;556264,173992" o:connectangles="270,0,90,180,270,90" textboxrect="0,5400,20139,16200"/>
              </v:shape>
            </w:pict>
          </mc:Fallback>
        </mc:AlternateContent>
      </w:r>
      <w:r>
        <w:rPr>
          <w:szCs w:val="22"/>
        </w:rPr>
        <w:t xml:space="preserve"> </w:t>
      </w:r>
      <w:r>
        <w:rPr>
          <w:noProof/>
          <w:szCs w:val="22"/>
        </w:rPr>
        <w:drawing>
          <wp:inline distT="0" distB="0" distL="0" distR="0">
            <wp:extent cx="5753103" cy="1554480"/>
            <wp:effectExtent l="0" t="0" r="0" b="7620"/>
            <wp:docPr id="62" name="Imagen 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753103" cy="1554480"/>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2.3</w:t>
      </w:r>
      <w:r w:rsidR="00F94DB7">
        <w:rPr>
          <w:sz w:val="18"/>
          <w:szCs w:val="18"/>
        </w:rPr>
        <w:t>4</w:t>
      </w:r>
      <w:r>
        <w:rPr>
          <w:sz w:val="18"/>
          <w:szCs w:val="18"/>
        </w:rPr>
        <w:t>” Pantalla Inicio in</w:t>
      </w:r>
      <w:r>
        <w:rPr>
          <w:sz w:val="18"/>
          <w:szCs w:val="18"/>
        </w:rPr>
        <w:t>dicando barra Agregar Insumo”.</w:t>
      </w:r>
    </w:p>
    <w:p w:rsidR="00E52876" w:rsidRDefault="00F31143" w:rsidP="00D35AB0">
      <w:pPr>
        <w:pStyle w:val="Textbody"/>
        <w:rPr>
          <w:rFonts w:hint="eastAsia"/>
          <w:szCs w:val="22"/>
        </w:rPr>
      </w:pPr>
      <w:r>
        <w:rPr>
          <w:szCs w:val="22"/>
        </w:rPr>
        <w:t>Al seleccionar la Barra “Agregar Insumo” se desplegará una pantalla como se muestra en la imagen 2.3</w:t>
      </w:r>
      <w:r w:rsidR="00F94DB7">
        <w:rPr>
          <w:szCs w:val="22"/>
        </w:rPr>
        <w:t>5</w:t>
      </w:r>
      <w:r>
        <w:rPr>
          <w:szCs w:val="22"/>
        </w:rPr>
        <w:t>.</w:t>
      </w:r>
    </w:p>
    <w:p w:rsidR="00E52876" w:rsidRDefault="00E52876" w:rsidP="00D35AB0">
      <w:pPr>
        <w:pStyle w:val="Textbody"/>
        <w:rPr>
          <w:rFonts w:hint="eastAsia"/>
          <w:szCs w:val="22"/>
        </w:rPr>
      </w:pPr>
    </w:p>
    <w:p w:rsidR="00E52876" w:rsidRDefault="00F31143" w:rsidP="00D35AB0">
      <w:pPr>
        <w:pStyle w:val="Textbody"/>
        <w:rPr>
          <w:rFonts w:hint="eastAsia"/>
        </w:rPr>
      </w:pPr>
      <w:r>
        <w:rPr>
          <w:noProof/>
          <w:szCs w:val="22"/>
        </w:rPr>
        <w:lastRenderedPageBreak/>
        <w:drawing>
          <wp:inline distT="0" distB="0" distL="0" distR="0">
            <wp:extent cx="5753103" cy="3055623"/>
            <wp:effectExtent l="0" t="0" r="0" b="0"/>
            <wp:docPr id="63" name="Imagen 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753103" cy="3055623"/>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2.3</w:t>
      </w:r>
      <w:r w:rsidR="00F94DB7">
        <w:rPr>
          <w:sz w:val="18"/>
          <w:szCs w:val="18"/>
        </w:rPr>
        <w:t>5</w:t>
      </w:r>
      <w:r>
        <w:rPr>
          <w:sz w:val="18"/>
          <w:szCs w:val="18"/>
        </w:rPr>
        <w:t xml:space="preserve"> “Especificación del Insumo”.</w:t>
      </w:r>
    </w:p>
    <w:p w:rsidR="00E52876" w:rsidRDefault="00F31143" w:rsidP="00D35AB0">
      <w:pPr>
        <w:pStyle w:val="Textbody"/>
        <w:rPr>
          <w:rFonts w:hint="eastAsia"/>
          <w:szCs w:val="22"/>
        </w:rPr>
      </w:pPr>
      <w:r>
        <w:rPr>
          <w:szCs w:val="22"/>
        </w:rPr>
        <w:t>Como se observa en la imagen 2.3</w:t>
      </w:r>
      <w:r w:rsidR="00F94DB7">
        <w:rPr>
          <w:szCs w:val="22"/>
        </w:rPr>
        <w:t>5</w:t>
      </w:r>
      <w:r>
        <w:rPr>
          <w:szCs w:val="22"/>
        </w:rPr>
        <w:t xml:space="preserve"> la pantalla muestra las distintas </w:t>
      </w:r>
      <w:r>
        <w:rPr>
          <w:szCs w:val="22"/>
        </w:rPr>
        <w:t>casillas que se deben especificar para agregar un Insumo al inventario, como condiciones se tiene que tener en cuenta:</w:t>
      </w:r>
    </w:p>
    <w:p w:rsidR="00E52876" w:rsidRDefault="00F31143" w:rsidP="00D35AB0">
      <w:pPr>
        <w:pStyle w:val="Textbody"/>
        <w:numPr>
          <w:ilvl w:val="0"/>
          <w:numId w:val="3"/>
        </w:numPr>
        <w:rPr>
          <w:rFonts w:hint="eastAsia"/>
          <w:szCs w:val="22"/>
        </w:rPr>
      </w:pPr>
      <w:r>
        <w:rPr>
          <w:szCs w:val="22"/>
        </w:rPr>
        <w:t>La opción Nombre y Marca aceptan tanto caracteres como dígitos.</w:t>
      </w:r>
    </w:p>
    <w:p w:rsidR="00E52876" w:rsidRDefault="00F31143" w:rsidP="00D35AB0">
      <w:pPr>
        <w:pStyle w:val="Textbody"/>
        <w:numPr>
          <w:ilvl w:val="0"/>
          <w:numId w:val="3"/>
        </w:numPr>
        <w:rPr>
          <w:rFonts w:hint="eastAsia"/>
          <w:szCs w:val="22"/>
        </w:rPr>
      </w:pPr>
      <w:r>
        <w:rPr>
          <w:szCs w:val="22"/>
        </w:rPr>
        <w:t>Las opciones Cantidad y Medida solo aceptan dígitos.</w:t>
      </w:r>
    </w:p>
    <w:p w:rsidR="00E52876" w:rsidRDefault="00F31143" w:rsidP="00D35AB0">
      <w:pPr>
        <w:pStyle w:val="Textbody"/>
        <w:numPr>
          <w:ilvl w:val="0"/>
          <w:numId w:val="3"/>
        </w:numPr>
        <w:rPr>
          <w:rFonts w:hint="eastAsia"/>
          <w:szCs w:val="22"/>
        </w:rPr>
      </w:pPr>
      <w:r>
        <w:rPr>
          <w:szCs w:val="22"/>
        </w:rPr>
        <w:t xml:space="preserve">La casilla </w:t>
      </w:r>
      <w:proofErr w:type="spellStart"/>
      <w:r>
        <w:rPr>
          <w:szCs w:val="22"/>
        </w:rPr>
        <w:t>Umedida</w:t>
      </w:r>
      <w:proofErr w:type="spellEnd"/>
      <w:r>
        <w:rPr>
          <w:szCs w:val="22"/>
        </w:rPr>
        <w:t xml:space="preserve"> e</w:t>
      </w:r>
      <w:r>
        <w:rPr>
          <w:szCs w:val="22"/>
        </w:rPr>
        <w:t>s para especificar la unidad de medida de la medida ingresada.</w:t>
      </w:r>
    </w:p>
    <w:p w:rsidR="00E52876" w:rsidRDefault="00F31143" w:rsidP="00D35AB0">
      <w:pPr>
        <w:pStyle w:val="Textbody"/>
        <w:numPr>
          <w:ilvl w:val="0"/>
          <w:numId w:val="3"/>
        </w:numPr>
        <w:rPr>
          <w:rFonts w:hint="eastAsia"/>
          <w:szCs w:val="22"/>
        </w:rPr>
      </w:pPr>
      <w:r>
        <w:rPr>
          <w:szCs w:val="22"/>
        </w:rPr>
        <w:t>La fecha debe tener la misma estructura predeterminada.</w:t>
      </w:r>
    </w:p>
    <w:p w:rsidR="00E52876" w:rsidRDefault="00E52876" w:rsidP="00D35AB0">
      <w:pPr>
        <w:pStyle w:val="Textbody"/>
        <w:rPr>
          <w:rFonts w:hint="eastAsia"/>
          <w:szCs w:val="22"/>
        </w:rPr>
      </w:pPr>
    </w:p>
    <w:p w:rsidR="00E52876" w:rsidRDefault="00F31143" w:rsidP="00D35AB0">
      <w:pPr>
        <w:pStyle w:val="Textbody"/>
        <w:rPr>
          <w:rFonts w:hint="eastAsia"/>
          <w:szCs w:val="22"/>
        </w:rPr>
      </w:pPr>
      <w:r>
        <w:rPr>
          <w:szCs w:val="22"/>
        </w:rPr>
        <w:t>La imagen 2.3</w:t>
      </w:r>
      <w:r w:rsidR="00F94DB7">
        <w:rPr>
          <w:szCs w:val="22"/>
        </w:rPr>
        <w:t>6</w:t>
      </w:r>
      <w:r>
        <w:rPr>
          <w:szCs w:val="22"/>
        </w:rPr>
        <w:t xml:space="preserve"> muestra un material de ejemplo que se quiere ingresar.</w:t>
      </w:r>
    </w:p>
    <w:p w:rsidR="00E52876" w:rsidRDefault="00F31143" w:rsidP="00D35AB0">
      <w:pPr>
        <w:pStyle w:val="Textbody"/>
        <w:rPr>
          <w:rFonts w:hint="eastAsia"/>
        </w:rPr>
      </w:pPr>
      <w:r>
        <w:rPr>
          <w:noProof/>
          <w:szCs w:val="22"/>
        </w:rPr>
        <w:drawing>
          <wp:inline distT="0" distB="0" distL="0" distR="0">
            <wp:extent cx="5753103" cy="2423160"/>
            <wp:effectExtent l="0" t="0" r="0" b="0"/>
            <wp:docPr id="64" name="Imagen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753103" cy="2423160"/>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2.3</w:t>
      </w:r>
      <w:r w:rsidR="00F94DB7">
        <w:rPr>
          <w:sz w:val="18"/>
          <w:szCs w:val="18"/>
        </w:rPr>
        <w:t>6</w:t>
      </w:r>
      <w:r>
        <w:rPr>
          <w:sz w:val="18"/>
          <w:szCs w:val="18"/>
        </w:rPr>
        <w:t xml:space="preserve"> “Ejemplo ingreso de Insumo”.</w:t>
      </w:r>
    </w:p>
    <w:p w:rsidR="00E52876" w:rsidRDefault="00F31143" w:rsidP="00D35AB0">
      <w:pPr>
        <w:pStyle w:val="Textbody"/>
        <w:rPr>
          <w:rFonts w:hint="eastAsia"/>
          <w:szCs w:val="22"/>
        </w:rPr>
      </w:pPr>
      <w:r>
        <w:rPr>
          <w:szCs w:val="22"/>
        </w:rPr>
        <w:lastRenderedPageBreak/>
        <w:t xml:space="preserve">Al ingresar los datos, </w:t>
      </w:r>
      <w:r>
        <w:rPr>
          <w:szCs w:val="22"/>
        </w:rPr>
        <w:t>se debe seleccionar la barra “Guardar” para que se agregue el Insumo a la base de datos, caso contrario se debe seleccionar la barra “Volver” y se redirige a la pantalla inicio Insumo mostrada en la imagen 2.3</w:t>
      </w:r>
      <w:r w:rsidR="00F94DB7">
        <w:rPr>
          <w:szCs w:val="22"/>
        </w:rPr>
        <w:t>3</w:t>
      </w:r>
      <w:r>
        <w:rPr>
          <w:szCs w:val="22"/>
        </w:rPr>
        <w:t>, en la imagen 2.3</w:t>
      </w:r>
      <w:r w:rsidR="00F94DB7">
        <w:rPr>
          <w:szCs w:val="22"/>
        </w:rPr>
        <w:t>7</w:t>
      </w:r>
      <w:r>
        <w:rPr>
          <w:szCs w:val="22"/>
        </w:rPr>
        <w:t xml:space="preserve"> se muestra el Insumo “Prue</w:t>
      </w:r>
      <w:r>
        <w:rPr>
          <w:szCs w:val="22"/>
        </w:rPr>
        <w:t>ba_1” guardado en el sistema luego de seleccionar la opción “Guardar”.</w:t>
      </w:r>
    </w:p>
    <w:p w:rsidR="00E52876" w:rsidRDefault="00F31143" w:rsidP="00D35AB0">
      <w:pPr>
        <w:pStyle w:val="Textbody"/>
        <w:rPr>
          <w:rFonts w:hint="eastAsia"/>
        </w:rPr>
      </w:pPr>
      <w:r>
        <w:rPr>
          <w:noProof/>
        </w:rPr>
        <mc:AlternateContent>
          <mc:Choice Requires="wps">
            <w:drawing>
              <wp:anchor distT="0" distB="0" distL="114300" distR="114300" simplePos="0" relativeHeight="251691008" behindDoc="0" locked="0" layoutInCell="1" allowOverlap="1">
                <wp:simplePos x="0" y="0"/>
                <wp:positionH relativeFrom="column">
                  <wp:posOffset>1862457</wp:posOffset>
                </wp:positionH>
                <wp:positionV relativeFrom="paragraph">
                  <wp:posOffset>1133482</wp:posOffset>
                </wp:positionV>
                <wp:extent cx="651510" cy="117472"/>
                <wp:effectExtent l="0" t="95250" r="15240" b="92078"/>
                <wp:wrapNone/>
                <wp:docPr id="65" name="Flecha: a la derecha 100"/>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43252D28" id="Flecha: a la derecha 100" o:spid="_x0000_s1026" style="position:absolute;margin-left:146.65pt;margin-top:89.25pt;width:51.3pt;height:9.25pt;rotation:-10678833fd;z-index:25169100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60720" cy="2141223"/>
            <wp:effectExtent l="0" t="0" r="0" b="0"/>
            <wp:docPr id="66" name="Imagen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760720" cy="2141223"/>
                    </a:xfrm>
                    <a:prstGeom prst="rect">
                      <a:avLst/>
                    </a:prstGeom>
                    <a:noFill/>
                    <a:ln>
                      <a:noFill/>
                      <a:prstDash/>
                    </a:ln>
                  </pic:spPr>
                </pic:pic>
              </a:graphicData>
            </a:graphic>
          </wp:inline>
        </w:drawing>
      </w:r>
    </w:p>
    <w:p w:rsidR="00E52876" w:rsidRPr="00F94DB7" w:rsidRDefault="00F31143" w:rsidP="00F94DB7">
      <w:pPr>
        <w:pStyle w:val="Textbody"/>
        <w:jc w:val="center"/>
        <w:rPr>
          <w:rFonts w:hint="eastAsia"/>
          <w:sz w:val="18"/>
          <w:szCs w:val="18"/>
        </w:rPr>
      </w:pPr>
      <w:r w:rsidRPr="00F94DB7">
        <w:rPr>
          <w:sz w:val="18"/>
          <w:szCs w:val="18"/>
        </w:rPr>
        <w:t>Imagen 2.3</w:t>
      </w:r>
      <w:r w:rsidR="00F94DB7">
        <w:rPr>
          <w:sz w:val="18"/>
          <w:szCs w:val="18"/>
        </w:rPr>
        <w:t>7</w:t>
      </w:r>
      <w:r w:rsidRPr="00F94DB7">
        <w:rPr>
          <w:sz w:val="18"/>
          <w:szCs w:val="18"/>
        </w:rPr>
        <w:t xml:space="preserve"> “Herramienta Prueba_1 guardado en el sistema”.</w:t>
      </w: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t>Actualizar Insumos:</w:t>
      </w:r>
    </w:p>
    <w:p w:rsidR="00E52876" w:rsidRDefault="00F31143" w:rsidP="00D35AB0">
      <w:pPr>
        <w:pStyle w:val="Textbody"/>
        <w:rPr>
          <w:rFonts w:hint="eastAsia"/>
        </w:rPr>
      </w:pPr>
      <w:r>
        <w:t>Para actualizar un Insumo se debe estar en la pantalla de Inicio Insumos que se mostró en la imagen 2.</w:t>
      </w:r>
      <w:r>
        <w:t>3</w:t>
      </w:r>
      <w:r w:rsidR="00F94DB7">
        <w:t>3</w:t>
      </w:r>
      <w:r>
        <w:t>, desde la pantalla se debe seleccionar el Nombre de algún Insumo que se muestre en el recuadro de “Insumos disponibles” (en el caso de no haber algún Insumo disponible se debe agregar un Insumo como fue explicado en “Agregar Insumos”), al seleccionar un</w:t>
      </w:r>
      <w:r>
        <w:t xml:space="preserve"> Insumo (en este caso se seleccionará el insumo “Prueba_1” indicado en la imagen 2.3</w:t>
      </w:r>
      <w:r w:rsidR="00F94DB7">
        <w:t>7</w:t>
      </w:r>
      <w:r>
        <w:t>) el sistema redirige al usuario a otra pantalla, dicha pantalla la podemos apreciar en la imagen 2.3</w:t>
      </w:r>
      <w:r w:rsidR="00F94DB7">
        <w:t>8</w:t>
      </w:r>
      <w:r>
        <w:t>.</w:t>
      </w:r>
    </w:p>
    <w:p w:rsidR="00E52876" w:rsidRDefault="00E52876" w:rsidP="00D35AB0">
      <w:pPr>
        <w:pStyle w:val="Textbody"/>
        <w:rPr>
          <w:rFonts w:hint="eastAsia"/>
        </w:rPr>
      </w:pPr>
    </w:p>
    <w:p w:rsidR="00E52876" w:rsidRDefault="00F31143" w:rsidP="00D35AB0">
      <w:pPr>
        <w:pStyle w:val="Textbody"/>
        <w:rPr>
          <w:rFonts w:hint="eastAsia"/>
        </w:rPr>
      </w:pPr>
      <w:r>
        <w:rPr>
          <w:noProof/>
        </w:rPr>
        <w:drawing>
          <wp:inline distT="0" distB="0" distL="0" distR="0">
            <wp:extent cx="5760720" cy="1882136"/>
            <wp:effectExtent l="0" t="0" r="0" b="3814"/>
            <wp:docPr id="67" name="Imagen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5760720" cy="1882136"/>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2.3</w:t>
      </w:r>
      <w:r w:rsidR="00F94DB7">
        <w:rPr>
          <w:sz w:val="18"/>
          <w:szCs w:val="18"/>
        </w:rPr>
        <w:t>8</w:t>
      </w:r>
      <w:r>
        <w:rPr>
          <w:sz w:val="18"/>
          <w:szCs w:val="18"/>
        </w:rPr>
        <w:t xml:space="preserve"> “Especificación de Insumo”.</w:t>
      </w:r>
    </w:p>
    <w:p w:rsidR="00E52876" w:rsidRDefault="00F31143" w:rsidP="00D35AB0">
      <w:pPr>
        <w:pStyle w:val="Textbody"/>
        <w:rPr>
          <w:rFonts w:hint="eastAsia"/>
          <w:szCs w:val="22"/>
        </w:rPr>
      </w:pPr>
      <w:r>
        <w:rPr>
          <w:szCs w:val="22"/>
        </w:rPr>
        <w:t>Para actualizar se tiene</w:t>
      </w:r>
      <w:r>
        <w:rPr>
          <w:szCs w:val="22"/>
        </w:rPr>
        <w:t xml:space="preserve"> que seleccionar la barra “Actualizar”, al seleccionarla el sistema nos redirige a otra pantalla con los datos que se pueden actualizar, en la imagen 2.3</w:t>
      </w:r>
      <w:r w:rsidR="00F94DB7">
        <w:rPr>
          <w:szCs w:val="22"/>
        </w:rPr>
        <w:t>9</w:t>
      </w:r>
      <w:r>
        <w:rPr>
          <w:szCs w:val="22"/>
        </w:rPr>
        <w:t xml:space="preserve"> se puede observar la pantalla de actualización.</w:t>
      </w:r>
    </w:p>
    <w:p w:rsidR="00E52876" w:rsidRDefault="00F31143" w:rsidP="00D35AB0">
      <w:pPr>
        <w:pStyle w:val="Textbody"/>
        <w:rPr>
          <w:rFonts w:hint="eastAsia"/>
        </w:rPr>
      </w:pPr>
      <w:r>
        <w:rPr>
          <w:noProof/>
          <w:szCs w:val="22"/>
        </w:rPr>
        <w:lastRenderedPageBreak/>
        <w:drawing>
          <wp:inline distT="0" distB="0" distL="0" distR="0">
            <wp:extent cx="5753103" cy="2804163"/>
            <wp:effectExtent l="0" t="0" r="0" b="0"/>
            <wp:docPr id="68" name="Imagen 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753103" cy="2804163"/>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2.3</w:t>
      </w:r>
      <w:r w:rsidR="00F94DB7">
        <w:rPr>
          <w:sz w:val="18"/>
          <w:szCs w:val="18"/>
        </w:rPr>
        <w:t>9</w:t>
      </w:r>
      <w:r>
        <w:rPr>
          <w:sz w:val="18"/>
          <w:szCs w:val="18"/>
        </w:rPr>
        <w:t xml:space="preserve"> “Pantalla de Actualización de Insumos”.</w:t>
      </w:r>
    </w:p>
    <w:p w:rsidR="00E52876" w:rsidRDefault="00F31143" w:rsidP="00D35AB0">
      <w:pPr>
        <w:pStyle w:val="Textbody"/>
        <w:rPr>
          <w:rFonts w:hint="eastAsia"/>
          <w:szCs w:val="22"/>
        </w:rPr>
      </w:pPr>
      <w:r>
        <w:rPr>
          <w:szCs w:val="22"/>
        </w:rPr>
        <w:t>Al estar en la pantalla de actualización se realizan las modificaciones que correspondan y se selecciona la barra “Guardar” en caso de querer conservar el cambio a efectuar, en caso contrario, seleccionar la barra “Volver” para volver a la pantalla de ini</w:t>
      </w:r>
      <w:r>
        <w:rPr>
          <w:szCs w:val="22"/>
        </w:rPr>
        <w:t>cio Insumos.</w:t>
      </w:r>
    </w:p>
    <w:p w:rsidR="00E52876" w:rsidRDefault="00F31143" w:rsidP="00D35AB0">
      <w:pPr>
        <w:pStyle w:val="Textbody"/>
        <w:rPr>
          <w:rFonts w:hint="eastAsia"/>
          <w:szCs w:val="22"/>
        </w:rPr>
      </w:pPr>
      <w:r>
        <w:rPr>
          <w:szCs w:val="22"/>
        </w:rPr>
        <w:t>En la imagen 2.</w:t>
      </w:r>
      <w:r w:rsidR="00F94DB7">
        <w:rPr>
          <w:szCs w:val="22"/>
        </w:rPr>
        <w:t>40</w:t>
      </w:r>
      <w:r>
        <w:rPr>
          <w:szCs w:val="22"/>
        </w:rPr>
        <w:t xml:space="preserve"> muestra la modificación de la Cantidad de Insumos “Prueba_1”, que en la imagen 2.3</w:t>
      </w:r>
      <w:r w:rsidR="00F94DB7">
        <w:rPr>
          <w:szCs w:val="22"/>
        </w:rPr>
        <w:t>9</w:t>
      </w:r>
      <w:r>
        <w:rPr>
          <w:szCs w:val="22"/>
        </w:rPr>
        <w:t xml:space="preserve"> muestra 50 unidades, en la imagen 2.</w:t>
      </w:r>
      <w:r w:rsidR="00F94DB7">
        <w:rPr>
          <w:szCs w:val="22"/>
        </w:rPr>
        <w:t>40</w:t>
      </w:r>
      <w:r>
        <w:rPr>
          <w:szCs w:val="22"/>
        </w:rPr>
        <w:t xml:space="preserve"> se muestran 25 unidades.</w:t>
      </w:r>
    </w:p>
    <w:p w:rsidR="00E52876" w:rsidRDefault="00F31143" w:rsidP="00D35AB0">
      <w:pPr>
        <w:pStyle w:val="Textbody"/>
        <w:rPr>
          <w:rFonts w:hint="eastAsia"/>
        </w:rPr>
      </w:pPr>
      <w:r>
        <w:rPr>
          <w:noProof/>
        </w:rPr>
        <mc:AlternateContent>
          <mc:Choice Requires="wps">
            <w:drawing>
              <wp:anchor distT="0" distB="0" distL="114300" distR="114300" simplePos="0" relativeHeight="251692032" behindDoc="0" locked="0" layoutInCell="1" allowOverlap="1">
                <wp:simplePos x="0" y="0"/>
                <wp:positionH relativeFrom="column">
                  <wp:posOffset>4184649</wp:posOffset>
                </wp:positionH>
                <wp:positionV relativeFrom="paragraph">
                  <wp:posOffset>1125224</wp:posOffset>
                </wp:positionV>
                <wp:extent cx="651510" cy="117472"/>
                <wp:effectExtent l="0" t="95250" r="15240" b="92078"/>
                <wp:wrapNone/>
                <wp:docPr id="69" name="Flecha: a la derecha 101"/>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7FA9629D" id="Flecha: a la derecha 101" o:spid="_x0000_s1026" style="position:absolute;margin-left:329.5pt;margin-top:88.6pt;width:51.3pt;height:9.25pt;rotation:-10678833fd;z-index:25169203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53103" cy="1623060"/>
            <wp:effectExtent l="0" t="0" r="0" b="0"/>
            <wp:docPr id="70" name="Imagen 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753103" cy="1623060"/>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w:t>
      </w:r>
      <w:r w:rsidR="00F94DB7">
        <w:rPr>
          <w:sz w:val="18"/>
          <w:szCs w:val="18"/>
        </w:rPr>
        <w:t>40</w:t>
      </w:r>
      <w:r>
        <w:rPr>
          <w:sz w:val="18"/>
          <w:szCs w:val="18"/>
        </w:rPr>
        <w:t xml:space="preserve"> “Actualización realizada”.</w:t>
      </w:r>
    </w:p>
    <w:p w:rsidR="00E52876" w:rsidRDefault="00E52876" w:rsidP="00D35AB0">
      <w:pPr>
        <w:pStyle w:val="Textbody"/>
      </w:pPr>
    </w:p>
    <w:p w:rsidR="00F94DB7" w:rsidRDefault="00F94DB7" w:rsidP="00D35AB0">
      <w:pPr>
        <w:pStyle w:val="Textbody"/>
      </w:pPr>
    </w:p>
    <w:p w:rsidR="00F94DB7" w:rsidRDefault="00F94DB7" w:rsidP="00D35AB0">
      <w:pPr>
        <w:pStyle w:val="Textbody"/>
      </w:pPr>
    </w:p>
    <w:p w:rsidR="00F94DB7" w:rsidRDefault="00F94DB7" w:rsidP="00D35AB0">
      <w:pPr>
        <w:pStyle w:val="Textbody"/>
      </w:pPr>
    </w:p>
    <w:p w:rsidR="00F94DB7" w:rsidRDefault="00F94DB7" w:rsidP="00D35AB0">
      <w:pPr>
        <w:pStyle w:val="Textbody"/>
      </w:pPr>
    </w:p>
    <w:p w:rsidR="00F94DB7" w:rsidRDefault="00F94DB7" w:rsidP="00D35AB0">
      <w:pPr>
        <w:pStyle w:val="Textbody"/>
      </w:pPr>
    </w:p>
    <w:p w:rsidR="00F94DB7" w:rsidRDefault="00F94DB7" w:rsidP="00D35AB0">
      <w:pPr>
        <w:pStyle w:val="Textbody"/>
      </w:pPr>
    </w:p>
    <w:p w:rsidR="00F94DB7" w:rsidRDefault="00F94DB7" w:rsidP="00D35AB0">
      <w:pPr>
        <w:pStyle w:val="Textbody"/>
        <w:rPr>
          <w:rFonts w:hint="eastAsia"/>
        </w:rPr>
      </w:pPr>
    </w:p>
    <w:p w:rsidR="00E52876" w:rsidRDefault="00F31143" w:rsidP="00D35AB0">
      <w:pPr>
        <w:pStyle w:val="Textbody"/>
        <w:numPr>
          <w:ilvl w:val="0"/>
          <w:numId w:val="4"/>
        </w:numPr>
        <w:rPr>
          <w:rFonts w:hint="eastAsia"/>
        </w:rPr>
      </w:pPr>
      <w:r>
        <w:lastRenderedPageBreak/>
        <w:t>Borrar Insumos:</w:t>
      </w:r>
    </w:p>
    <w:p w:rsidR="00E52876" w:rsidRDefault="00F31143" w:rsidP="00D35AB0">
      <w:pPr>
        <w:pStyle w:val="Textbody"/>
        <w:rPr>
          <w:rFonts w:hint="eastAsia"/>
        </w:rPr>
      </w:pPr>
      <w:r>
        <w:t xml:space="preserve">Para borrar un </w:t>
      </w:r>
      <w:r>
        <w:t>Insumo se debe seleccionar algún Insumo en existencia y que nos dirija a la pantalla de la especificación de Insumos mostrada en la imagen 2.3</w:t>
      </w:r>
      <w:r w:rsidR="00F94DB7">
        <w:t>8</w:t>
      </w:r>
      <w:r>
        <w:t>. Se debe seleccionar la barra “Borrar”, al seleccionar la barra “Borrar” el sistema nos redirigirá a otra pantal</w:t>
      </w:r>
      <w:r>
        <w:t>la que se puede observar en la imagen 2.4</w:t>
      </w:r>
      <w:r w:rsidR="00F94DB7">
        <w:t>1</w:t>
      </w:r>
      <w:r>
        <w:t>.</w:t>
      </w:r>
    </w:p>
    <w:p w:rsidR="00E52876" w:rsidRDefault="00F31143" w:rsidP="00D35AB0">
      <w:pPr>
        <w:pStyle w:val="Textbody"/>
        <w:rPr>
          <w:rFonts w:hint="eastAsia"/>
        </w:rPr>
      </w:pPr>
      <w:r>
        <w:rPr>
          <w:noProof/>
        </w:rPr>
        <w:drawing>
          <wp:inline distT="0" distB="0" distL="0" distR="0">
            <wp:extent cx="5669280" cy="2087876"/>
            <wp:effectExtent l="0" t="0" r="7620" b="7624"/>
            <wp:docPr id="71" name="Imagen 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669280" cy="2087876"/>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2.4</w:t>
      </w:r>
      <w:r w:rsidR="00F94DB7">
        <w:rPr>
          <w:sz w:val="18"/>
          <w:szCs w:val="18"/>
        </w:rPr>
        <w:t>1</w:t>
      </w:r>
      <w:r>
        <w:rPr>
          <w:sz w:val="18"/>
          <w:szCs w:val="18"/>
        </w:rPr>
        <w:t xml:space="preserve"> “Pantalla Opción de confirmación borrado”.</w:t>
      </w:r>
    </w:p>
    <w:p w:rsidR="00E52876" w:rsidRDefault="00F31143" w:rsidP="00D35AB0">
      <w:pPr>
        <w:pStyle w:val="Textbody"/>
        <w:rPr>
          <w:rFonts w:hint="eastAsia"/>
          <w:szCs w:val="22"/>
        </w:rPr>
      </w:pPr>
      <w:r>
        <w:rPr>
          <w:szCs w:val="22"/>
        </w:rPr>
        <w:t>La imagen 2.4</w:t>
      </w:r>
      <w:r w:rsidR="00F94DB7">
        <w:rPr>
          <w:szCs w:val="22"/>
        </w:rPr>
        <w:t>1</w:t>
      </w:r>
      <w:r>
        <w:rPr>
          <w:szCs w:val="22"/>
        </w:rPr>
        <w:t xml:space="preserve"> muestra dos opciones, la opción de “Guardar” y la opción “Volver” al seleccionar la opción “Guardar” se confirma la eliminación del Insumo, </w:t>
      </w:r>
      <w:r>
        <w:rPr>
          <w:szCs w:val="22"/>
        </w:rPr>
        <w:t>esto se muestra en la imagen 2.4</w:t>
      </w:r>
      <w:r w:rsidR="00F94DB7">
        <w:rPr>
          <w:szCs w:val="22"/>
        </w:rPr>
        <w:t>2</w:t>
      </w:r>
      <w:r>
        <w:rPr>
          <w:szCs w:val="22"/>
        </w:rPr>
        <w:t>, y en el caso de seleccionar la opción “Volver” se redirige al usuario a la pantalla de inicio Insumos.</w:t>
      </w:r>
    </w:p>
    <w:p w:rsidR="00E52876" w:rsidRDefault="00F31143" w:rsidP="00D35AB0">
      <w:pPr>
        <w:pStyle w:val="Textbody"/>
        <w:rPr>
          <w:rFonts w:hint="eastAsia"/>
        </w:rPr>
      </w:pPr>
      <w:r>
        <w:rPr>
          <w:noProof/>
          <w:szCs w:val="22"/>
        </w:rPr>
        <w:drawing>
          <wp:inline distT="0" distB="0" distL="0" distR="0">
            <wp:extent cx="5753103" cy="1554480"/>
            <wp:effectExtent l="0" t="0" r="0" b="7620"/>
            <wp:docPr id="72" name="Imagen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753103" cy="1554480"/>
                    </a:xfrm>
                    <a:prstGeom prst="rect">
                      <a:avLst/>
                    </a:prstGeom>
                    <a:noFill/>
                    <a:ln>
                      <a:noFill/>
                      <a:prstDash/>
                    </a:ln>
                  </pic:spPr>
                </pic:pic>
              </a:graphicData>
            </a:graphic>
          </wp:inline>
        </w:drawing>
      </w:r>
    </w:p>
    <w:p w:rsidR="00E52876" w:rsidRDefault="00F31143" w:rsidP="00F94DB7">
      <w:pPr>
        <w:pStyle w:val="Textbody"/>
        <w:jc w:val="center"/>
        <w:rPr>
          <w:rFonts w:hint="eastAsia"/>
          <w:sz w:val="18"/>
          <w:szCs w:val="18"/>
        </w:rPr>
      </w:pPr>
      <w:r>
        <w:rPr>
          <w:sz w:val="18"/>
          <w:szCs w:val="18"/>
        </w:rPr>
        <w:t>Imagen 2.4</w:t>
      </w:r>
      <w:r w:rsidR="00F94DB7">
        <w:rPr>
          <w:sz w:val="18"/>
          <w:szCs w:val="18"/>
        </w:rPr>
        <w:t>2</w:t>
      </w:r>
      <w:r>
        <w:rPr>
          <w:sz w:val="18"/>
          <w:szCs w:val="18"/>
        </w:rPr>
        <w:t xml:space="preserve"> “Eliminación del Insumo Prueba_1”.</w:t>
      </w: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lastRenderedPageBreak/>
        <w:t>Agregar Despuntes:</w:t>
      </w:r>
    </w:p>
    <w:p w:rsidR="00E52876" w:rsidRDefault="00F31143" w:rsidP="00D35AB0">
      <w:pPr>
        <w:pStyle w:val="Textbody"/>
        <w:rPr>
          <w:rFonts w:hint="eastAsia"/>
        </w:rPr>
      </w:pPr>
      <w:r>
        <w:t>En la pantalla de inicio, se debe seleccionar la opción “Inventario” la cuál desplegará varias opciones, seleccionamos la opción “Despuntes”, la imagen 2.4</w:t>
      </w:r>
      <w:r w:rsidR="00D73A9B">
        <w:t>3</w:t>
      </w:r>
      <w:r>
        <w:t xml:space="preserve"> Muestra la pantalla de inicio con la opción “Despuntes” indicada con una flecha.</w:t>
      </w:r>
    </w:p>
    <w:p w:rsidR="00E52876" w:rsidRDefault="00F31143" w:rsidP="00D73A9B">
      <w:pPr>
        <w:pStyle w:val="Textbody"/>
        <w:jc w:val="center"/>
        <w:rPr>
          <w:rFonts w:hint="eastAsia"/>
        </w:rPr>
      </w:pPr>
      <w:r>
        <w:rPr>
          <w:noProof/>
        </w:rPr>
        <mc:AlternateContent>
          <mc:Choice Requires="wps">
            <w:drawing>
              <wp:anchor distT="0" distB="0" distL="114300" distR="114300" simplePos="0" relativeHeight="251694080" behindDoc="0" locked="0" layoutInCell="1" allowOverlap="1">
                <wp:simplePos x="0" y="0"/>
                <wp:positionH relativeFrom="column">
                  <wp:posOffset>1016631</wp:posOffset>
                </wp:positionH>
                <wp:positionV relativeFrom="paragraph">
                  <wp:posOffset>1362702</wp:posOffset>
                </wp:positionV>
                <wp:extent cx="775338" cy="149861"/>
                <wp:effectExtent l="19050" t="95250" r="24762" b="59689"/>
                <wp:wrapNone/>
                <wp:docPr id="73" name="Flecha: a la derecha 119"/>
                <wp:cNvGraphicFramePr/>
                <a:graphic xmlns:a="http://schemas.openxmlformats.org/drawingml/2006/main">
                  <a:graphicData uri="http://schemas.microsoft.com/office/word/2010/wordprocessingShape">
                    <wps:wsp>
                      <wps:cNvSpPr/>
                      <wps:spPr>
                        <a:xfrm rot="11564168">
                          <a:off x="0" y="0"/>
                          <a:ext cx="775338" cy="149861"/>
                        </a:xfrm>
                        <a:custGeom>
                          <a:avLst>
                            <a:gd name="f0" fmla="val 1951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71D0E06A" id="Flecha: a la derecha 119" o:spid="_x0000_s1026" style="position:absolute;margin-left:80.05pt;margin-top:107.3pt;width:61.05pt;height:11.8pt;rotation:-10961805fd;z-index:251694080;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" path="m,5400r19513,l19513,r2087,10800l19513,21600r,-5400l,16200,,5400xe" strokeweight=".35281mm">
                <v:stroke joinstyle="miter"/>
                <v:path arrowok="t" o:connecttype="custom" o:connectlocs="387669,0;775338,74931;387669,149861;0,74931;700425,0;700425,149861" o:connectangles="270,0,90,180,270,90" textboxrect="0,5400,20556,16200"/>
              </v:shape>
            </w:pict>
          </mc:Fallback>
        </mc:AlternateContent>
      </w:r>
      <w:r>
        <w:rPr>
          <w:noProof/>
        </w:rPr>
        <w:drawing>
          <wp:inline distT="0" distB="0" distL="0" distR="0">
            <wp:extent cx="4852272" cy="2461482"/>
            <wp:effectExtent l="0" t="0" r="5478" b="0"/>
            <wp:docPr id="74" name="Imagen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4852272" cy="2461482"/>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Imagen 2.4</w:t>
      </w:r>
      <w:r w:rsidR="00D73A9B">
        <w:rPr>
          <w:sz w:val="18"/>
          <w:szCs w:val="18"/>
        </w:rPr>
        <w:t>3</w:t>
      </w:r>
      <w:r>
        <w:rPr>
          <w:sz w:val="18"/>
          <w:szCs w:val="18"/>
        </w:rPr>
        <w:t xml:space="preserve"> “Pa</w:t>
      </w:r>
      <w:r>
        <w:rPr>
          <w:sz w:val="18"/>
          <w:szCs w:val="18"/>
        </w:rPr>
        <w:t>ntalla Principal indicando opción Gestión de Herramientas”.</w:t>
      </w:r>
    </w:p>
    <w:p w:rsidR="00E52876" w:rsidRDefault="00F31143" w:rsidP="00D35AB0">
      <w:pPr>
        <w:pStyle w:val="Textbody"/>
        <w:rPr>
          <w:rFonts w:hint="eastAsia"/>
          <w:szCs w:val="22"/>
        </w:rPr>
      </w:pPr>
      <w:r>
        <w:rPr>
          <w:szCs w:val="22"/>
        </w:rPr>
        <w:t>Al seleccionar la opción “Despuntes” aparece la pantalla de los despuntes, la que se puede observar en la imagen 2.4</w:t>
      </w:r>
      <w:r w:rsidR="00D73A9B">
        <w:rPr>
          <w:szCs w:val="22"/>
        </w:rPr>
        <w:t>4</w:t>
      </w:r>
      <w:r>
        <w:rPr>
          <w:szCs w:val="22"/>
        </w:rPr>
        <w:t>.</w:t>
      </w:r>
    </w:p>
    <w:p w:rsidR="00E52876" w:rsidRDefault="00F31143" w:rsidP="00D35AB0">
      <w:pPr>
        <w:pStyle w:val="Textbody"/>
        <w:rPr>
          <w:rFonts w:hint="eastAsia"/>
        </w:rPr>
      </w:pPr>
      <w:r>
        <w:rPr>
          <w:noProof/>
          <w:szCs w:val="22"/>
        </w:rPr>
        <w:drawing>
          <wp:inline distT="0" distB="0" distL="0" distR="0">
            <wp:extent cx="5753103" cy="1767836"/>
            <wp:effectExtent l="0" t="0" r="0" b="3814"/>
            <wp:docPr id="75" name="Imagen 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5753103" cy="1767836"/>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Imagen 2.4</w:t>
      </w:r>
      <w:r w:rsidR="00D73A9B">
        <w:rPr>
          <w:sz w:val="18"/>
          <w:szCs w:val="18"/>
        </w:rPr>
        <w:t>4</w:t>
      </w:r>
      <w:r>
        <w:rPr>
          <w:sz w:val="18"/>
          <w:szCs w:val="18"/>
        </w:rPr>
        <w:t xml:space="preserve"> “Pantalla Inicio Despuntes”.</w:t>
      </w: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szCs w:val="22"/>
        </w:rPr>
      </w:pPr>
    </w:p>
    <w:p w:rsidR="00D73A9B" w:rsidRDefault="00D73A9B" w:rsidP="00D35AB0">
      <w:pPr>
        <w:pStyle w:val="Textbody"/>
        <w:rPr>
          <w:szCs w:val="22"/>
        </w:rPr>
      </w:pPr>
    </w:p>
    <w:p w:rsidR="00D73A9B" w:rsidRDefault="00D73A9B" w:rsidP="00D35AB0">
      <w:pPr>
        <w:pStyle w:val="Textbody"/>
        <w:rPr>
          <w:szCs w:val="22"/>
        </w:rPr>
      </w:pPr>
    </w:p>
    <w:p w:rsidR="00D73A9B" w:rsidRDefault="00D73A9B" w:rsidP="00D35AB0">
      <w:pPr>
        <w:pStyle w:val="Textbody"/>
        <w:rPr>
          <w:szCs w:val="22"/>
        </w:rPr>
      </w:pPr>
    </w:p>
    <w:p w:rsidR="00D73A9B" w:rsidRDefault="00D73A9B" w:rsidP="00D35AB0">
      <w:pPr>
        <w:pStyle w:val="Textbody"/>
        <w:rPr>
          <w:rFonts w:hint="eastAsia"/>
          <w:szCs w:val="22"/>
        </w:rPr>
      </w:pPr>
    </w:p>
    <w:p w:rsidR="00E52876" w:rsidRDefault="00F31143" w:rsidP="00D35AB0">
      <w:pPr>
        <w:pStyle w:val="Textbody"/>
        <w:rPr>
          <w:rFonts w:hint="eastAsia"/>
          <w:szCs w:val="22"/>
        </w:rPr>
      </w:pPr>
      <w:r>
        <w:rPr>
          <w:szCs w:val="22"/>
        </w:rPr>
        <w:lastRenderedPageBreak/>
        <w:t xml:space="preserve">En la Pantalla de </w:t>
      </w:r>
      <w:r>
        <w:rPr>
          <w:szCs w:val="22"/>
        </w:rPr>
        <w:t>Inicio Despuntes para agregar un nuevo despunte se debe seleccionar la barra “Agregar Despunte”, la que se indica con una flecha en la imagen 2.4</w:t>
      </w:r>
      <w:r w:rsidR="00D73A9B">
        <w:rPr>
          <w:szCs w:val="22"/>
        </w:rPr>
        <w:t>5</w:t>
      </w:r>
      <w:r>
        <w:rPr>
          <w:szCs w:val="22"/>
        </w:rPr>
        <w:t>.</w:t>
      </w:r>
    </w:p>
    <w:p w:rsidR="00E52876" w:rsidRDefault="00F31143" w:rsidP="00D35AB0">
      <w:pPr>
        <w:pStyle w:val="Textbody"/>
        <w:rPr>
          <w:rFonts w:hint="eastAsia"/>
        </w:rPr>
      </w:pPr>
      <w:r>
        <w:rPr>
          <w:noProof/>
        </w:rPr>
        <mc:AlternateContent>
          <mc:Choice Requires="wps">
            <w:drawing>
              <wp:anchor distT="0" distB="0" distL="114300" distR="114300" simplePos="0" relativeHeight="251695104" behindDoc="0" locked="0" layoutInCell="1" allowOverlap="1">
                <wp:simplePos x="0" y="0"/>
                <wp:positionH relativeFrom="column">
                  <wp:posOffset>474354</wp:posOffset>
                </wp:positionH>
                <wp:positionV relativeFrom="paragraph">
                  <wp:posOffset>1414144</wp:posOffset>
                </wp:positionV>
                <wp:extent cx="643252" cy="173992"/>
                <wp:effectExtent l="0" t="152400" r="0" b="130808"/>
                <wp:wrapNone/>
                <wp:docPr id="76" name="Flecha: a la derecha 120"/>
                <wp:cNvGraphicFramePr/>
                <a:graphic xmlns:a="http://schemas.openxmlformats.org/drawingml/2006/main">
                  <a:graphicData uri="http://schemas.microsoft.com/office/word/2010/wordprocessingShape">
                    <wps:wsp>
                      <wps:cNvSpPr/>
                      <wps:spPr>
                        <a:xfrm rot="8822427">
                          <a:off x="0" y="0"/>
                          <a:ext cx="643252" cy="173992"/>
                        </a:xfrm>
                        <a:custGeom>
                          <a:avLst>
                            <a:gd name="f0" fmla="val 18679"/>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08E7AC2C" id="Flecha: a la derecha 120" o:spid="_x0000_s1026" style="position:absolute;margin-left:37.35pt;margin-top:111.35pt;width:50.65pt;height:13.7pt;rotation:9636443fd;z-index:25169510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" path="m,5400r18679,l18679,r2921,10800l18679,21600r,-5400l,16200,,5400xe" strokeweight=".35281mm">
                <v:stroke joinstyle="miter"/>
                <v:path arrowok="t" o:connecttype="custom" o:connectlocs="321626,0;643252,86996;321626,173992;0,86996;556264,0;556264,173992" o:connectangles="270,0,90,180,270,90" textboxrect="0,5400,20139,16200"/>
              </v:shape>
            </w:pict>
          </mc:Fallback>
        </mc:AlternateContent>
      </w:r>
      <w:r>
        <w:rPr>
          <w:szCs w:val="22"/>
        </w:rPr>
        <w:t xml:space="preserve"> </w:t>
      </w:r>
      <w:r>
        <w:rPr>
          <w:noProof/>
          <w:szCs w:val="22"/>
        </w:rPr>
        <w:drawing>
          <wp:inline distT="0" distB="0" distL="0" distR="0">
            <wp:extent cx="5753103" cy="1767836"/>
            <wp:effectExtent l="0" t="0" r="0" b="3814"/>
            <wp:docPr id="77" name="Imagen 1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5753103" cy="1767836"/>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Imagen 2.4</w:t>
      </w:r>
      <w:r w:rsidR="00D73A9B">
        <w:rPr>
          <w:sz w:val="18"/>
          <w:szCs w:val="18"/>
        </w:rPr>
        <w:t>5</w:t>
      </w:r>
      <w:r>
        <w:rPr>
          <w:sz w:val="18"/>
          <w:szCs w:val="18"/>
        </w:rPr>
        <w:t>” Pantalla Inicio indicando barra Agregar Despunte”.</w:t>
      </w:r>
    </w:p>
    <w:p w:rsidR="00E52876" w:rsidRDefault="00F31143" w:rsidP="00D35AB0">
      <w:pPr>
        <w:pStyle w:val="Textbody"/>
        <w:rPr>
          <w:rFonts w:hint="eastAsia"/>
          <w:szCs w:val="22"/>
        </w:rPr>
      </w:pPr>
      <w:r>
        <w:rPr>
          <w:szCs w:val="22"/>
        </w:rPr>
        <w:t>Al seleccionar la Barra “Agregar Despunt</w:t>
      </w:r>
      <w:r>
        <w:rPr>
          <w:szCs w:val="22"/>
        </w:rPr>
        <w:t>e” se desplegará una pantalla como se muestra en la imagen 2.4</w:t>
      </w:r>
      <w:r w:rsidR="00D73A9B">
        <w:rPr>
          <w:szCs w:val="22"/>
        </w:rPr>
        <w:t>6</w:t>
      </w:r>
      <w:r>
        <w:rPr>
          <w:szCs w:val="22"/>
        </w:rPr>
        <w:t>.</w:t>
      </w:r>
    </w:p>
    <w:p w:rsidR="00E52876" w:rsidRDefault="00F31143" w:rsidP="00D35AB0">
      <w:pPr>
        <w:pStyle w:val="Textbody"/>
        <w:rPr>
          <w:rFonts w:hint="eastAsia"/>
        </w:rPr>
      </w:pPr>
      <w:r>
        <w:rPr>
          <w:noProof/>
          <w:szCs w:val="22"/>
        </w:rPr>
        <w:drawing>
          <wp:inline distT="0" distB="0" distL="0" distR="0">
            <wp:extent cx="5446852" cy="2900175"/>
            <wp:effectExtent l="0" t="0" r="1448" b="0"/>
            <wp:docPr id="78" name="Imagen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5446852" cy="2900175"/>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Imagen 2.4</w:t>
      </w:r>
      <w:r w:rsidR="00D73A9B">
        <w:rPr>
          <w:sz w:val="18"/>
          <w:szCs w:val="18"/>
        </w:rPr>
        <w:t>6</w:t>
      </w:r>
      <w:r>
        <w:rPr>
          <w:sz w:val="18"/>
          <w:szCs w:val="18"/>
        </w:rPr>
        <w:t xml:space="preserve"> “Especificación del Despunte”.</w:t>
      </w:r>
    </w:p>
    <w:p w:rsidR="00E52876" w:rsidRDefault="00F31143" w:rsidP="00D35AB0">
      <w:pPr>
        <w:pStyle w:val="Textbody"/>
        <w:rPr>
          <w:rFonts w:hint="eastAsia"/>
          <w:szCs w:val="22"/>
        </w:rPr>
      </w:pPr>
      <w:r>
        <w:rPr>
          <w:szCs w:val="22"/>
        </w:rPr>
        <w:t>Como se observa en la imagen 2.4</w:t>
      </w:r>
      <w:r w:rsidR="00D73A9B">
        <w:rPr>
          <w:szCs w:val="22"/>
        </w:rPr>
        <w:t>6</w:t>
      </w:r>
      <w:r>
        <w:rPr>
          <w:szCs w:val="22"/>
        </w:rPr>
        <w:t xml:space="preserve"> la pantalla muestra las distintas casillas que se deben especificar para agregar un despunte al inventario, como</w:t>
      </w:r>
      <w:r>
        <w:rPr>
          <w:szCs w:val="22"/>
        </w:rPr>
        <w:t xml:space="preserve"> condiciones se tiene que tener en cuenta:</w:t>
      </w:r>
    </w:p>
    <w:p w:rsidR="00E52876" w:rsidRDefault="00F31143" w:rsidP="00D35AB0">
      <w:pPr>
        <w:pStyle w:val="Textbody"/>
        <w:numPr>
          <w:ilvl w:val="0"/>
          <w:numId w:val="3"/>
        </w:numPr>
        <w:rPr>
          <w:rFonts w:hint="eastAsia"/>
          <w:szCs w:val="22"/>
        </w:rPr>
      </w:pPr>
      <w:r>
        <w:rPr>
          <w:szCs w:val="22"/>
        </w:rPr>
        <w:t>La opción Nombre acepta tanto caracteres como dígitos.</w:t>
      </w:r>
    </w:p>
    <w:p w:rsidR="00E52876" w:rsidRDefault="00F31143" w:rsidP="00D35AB0">
      <w:pPr>
        <w:pStyle w:val="Textbody"/>
        <w:numPr>
          <w:ilvl w:val="0"/>
          <w:numId w:val="3"/>
        </w:numPr>
        <w:rPr>
          <w:rFonts w:hint="eastAsia"/>
          <w:szCs w:val="22"/>
        </w:rPr>
      </w:pPr>
      <w:r>
        <w:rPr>
          <w:szCs w:val="22"/>
        </w:rPr>
        <w:t>Las opciones Largo, Ancho y Espesor son dígitos.</w:t>
      </w:r>
    </w:p>
    <w:p w:rsidR="00E52876" w:rsidRDefault="00F31143" w:rsidP="00D35AB0">
      <w:pPr>
        <w:pStyle w:val="Textbody"/>
        <w:numPr>
          <w:ilvl w:val="0"/>
          <w:numId w:val="3"/>
        </w:numPr>
        <w:rPr>
          <w:rFonts w:hint="eastAsia"/>
          <w:szCs w:val="22"/>
        </w:rPr>
      </w:pPr>
      <w:r>
        <w:rPr>
          <w:szCs w:val="22"/>
        </w:rPr>
        <w:t>La unidad de medida es milímetros.</w:t>
      </w:r>
    </w:p>
    <w:p w:rsidR="00E52876" w:rsidRDefault="00E52876" w:rsidP="00D35AB0">
      <w:pPr>
        <w:pStyle w:val="Textbody"/>
        <w:rPr>
          <w:rFonts w:hint="eastAsia"/>
          <w:szCs w:val="22"/>
        </w:rPr>
      </w:pPr>
    </w:p>
    <w:p w:rsidR="00E52876" w:rsidRDefault="00F31143" w:rsidP="00D35AB0">
      <w:pPr>
        <w:pStyle w:val="Textbody"/>
        <w:rPr>
          <w:rFonts w:hint="eastAsia"/>
          <w:szCs w:val="22"/>
        </w:rPr>
      </w:pPr>
      <w:r>
        <w:rPr>
          <w:szCs w:val="22"/>
        </w:rPr>
        <w:t>La imagen 2.4</w:t>
      </w:r>
      <w:r w:rsidR="00D73A9B">
        <w:rPr>
          <w:szCs w:val="22"/>
        </w:rPr>
        <w:t>7</w:t>
      </w:r>
      <w:r>
        <w:rPr>
          <w:szCs w:val="22"/>
        </w:rPr>
        <w:t xml:space="preserve"> muestra un material de ejemplo que se quiere ingresar.</w:t>
      </w:r>
    </w:p>
    <w:p w:rsidR="00E52876" w:rsidRDefault="00F31143" w:rsidP="00D35AB0">
      <w:pPr>
        <w:pStyle w:val="Textbody"/>
        <w:rPr>
          <w:rFonts w:hint="eastAsia"/>
        </w:rPr>
      </w:pPr>
      <w:r>
        <w:rPr>
          <w:noProof/>
          <w:szCs w:val="22"/>
        </w:rPr>
        <w:lastRenderedPageBreak/>
        <w:drawing>
          <wp:inline distT="0" distB="0" distL="0" distR="0">
            <wp:extent cx="5753103" cy="2545076"/>
            <wp:effectExtent l="0" t="0" r="0" b="7624"/>
            <wp:docPr id="79" name="Imagen 1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5753103" cy="2545076"/>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w:t>
      </w:r>
      <w:r>
        <w:rPr>
          <w:sz w:val="18"/>
          <w:szCs w:val="18"/>
        </w:rPr>
        <w:t>magen 2.4</w:t>
      </w:r>
      <w:r w:rsidR="00D73A9B">
        <w:rPr>
          <w:sz w:val="18"/>
          <w:szCs w:val="18"/>
        </w:rPr>
        <w:t>7</w:t>
      </w:r>
      <w:r>
        <w:rPr>
          <w:sz w:val="18"/>
          <w:szCs w:val="18"/>
        </w:rPr>
        <w:t xml:space="preserve"> “Ejemplo ingreso de despunte”.</w:t>
      </w:r>
    </w:p>
    <w:p w:rsidR="00E52876" w:rsidRDefault="00F31143" w:rsidP="00D35AB0">
      <w:pPr>
        <w:pStyle w:val="Textbody"/>
        <w:rPr>
          <w:rFonts w:hint="eastAsia"/>
          <w:szCs w:val="22"/>
        </w:rPr>
      </w:pPr>
      <w:r>
        <w:rPr>
          <w:szCs w:val="22"/>
        </w:rPr>
        <w:t>Al ingresar los datos, se debe seleccionar la barra “Guardar” para que se agregue el Despunte a la base de datos, caso contrario se debe seleccionar la barra “Volver” y se redirige a la pantalla inicio Despunte mos</w:t>
      </w:r>
      <w:r>
        <w:rPr>
          <w:szCs w:val="22"/>
        </w:rPr>
        <w:t>trada en la imagen 2.</w:t>
      </w:r>
      <w:r w:rsidR="00D73A9B">
        <w:rPr>
          <w:szCs w:val="22"/>
        </w:rPr>
        <w:t>44</w:t>
      </w:r>
      <w:r>
        <w:rPr>
          <w:szCs w:val="22"/>
        </w:rPr>
        <w:t>, en la imagen 2.4</w:t>
      </w:r>
      <w:r w:rsidR="00D73A9B">
        <w:rPr>
          <w:szCs w:val="22"/>
        </w:rPr>
        <w:t>8</w:t>
      </w:r>
      <w:r>
        <w:rPr>
          <w:szCs w:val="22"/>
        </w:rPr>
        <w:t xml:space="preserve"> se muestra el Despunte “Prueba_1” guardado en el sistema luego de seleccionar la opción “Guardar”.</w:t>
      </w:r>
    </w:p>
    <w:p w:rsidR="00E52876" w:rsidRDefault="00F31143" w:rsidP="00D35AB0">
      <w:pPr>
        <w:pStyle w:val="Textbody"/>
        <w:rPr>
          <w:rFonts w:hint="eastAsia"/>
        </w:rPr>
      </w:pPr>
      <w:r>
        <w:rPr>
          <w:noProof/>
        </w:rPr>
        <mc:AlternateContent>
          <mc:Choice Requires="wps">
            <w:drawing>
              <wp:anchor distT="0" distB="0" distL="114300" distR="114300" simplePos="0" relativeHeight="251696128" behindDoc="0" locked="0" layoutInCell="1" allowOverlap="1">
                <wp:simplePos x="0" y="0"/>
                <wp:positionH relativeFrom="column">
                  <wp:posOffset>2525397</wp:posOffset>
                </wp:positionH>
                <wp:positionV relativeFrom="paragraph">
                  <wp:posOffset>1382399</wp:posOffset>
                </wp:positionV>
                <wp:extent cx="651510" cy="117472"/>
                <wp:effectExtent l="0" t="95250" r="15240" b="92078"/>
                <wp:wrapNone/>
                <wp:docPr id="80" name="Flecha: a la derecha 121"/>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7D11AB83" id="Flecha: a la derecha 121" o:spid="_x0000_s1026" style="position:absolute;margin-left:198.85pt;margin-top:108.85pt;width:51.3pt;height:9.25pt;rotation:-10678833fd;z-index:25169612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53103" cy="2133596"/>
            <wp:effectExtent l="0" t="0" r="0" b="4"/>
            <wp:docPr id="81" name="Imagen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5753103" cy="2133596"/>
                    </a:xfrm>
                    <a:prstGeom prst="rect">
                      <a:avLst/>
                    </a:prstGeom>
                    <a:noFill/>
                    <a:ln>
                      <a:noFill/>
                      <a:prstDash/>
                    </a:ln>
                  </pic:spPr>
                </pic:pic>
              </a:graphicData>
            </a:graphic>
          </wp:inline>
        </w:drawing>
      </w:r>
    </w:p>
    <w:p w:rsidR="00E52876" w:rsidRPr="00D73A9B" w:rsidRDefault="00F31143" w:rsidP="00D73A9B">
      <w:pPr>
        <w:pStyle w:val="Textbody"/>
        <w:jc w:val="center"/>
        <w:rPr>
          <w:rFonts w:hint="eastAsia"/>
          <w:sz w:val="18"/>
          <w:szCs w:val="18"/>
        </w:rPr>
      </w:pPr>
      <w:r w:rsidRPr="00D73A9B">
        <w:rPr>
          <w:sz w:val="18"/>
          <w:szCs w:val="18"/>
        </w:rPr>
        <w:t>Imagen 2.4</w:t>
      </w:r>
      <w:r w:rsidR="00D73A9B">
        <w:rPr>
          <w:sz w:val="18"/>
          <w:szCs w:val="18"/>
        </w:rPr>
        <w:t>8</w:t>
      </w:r>
      <w:r w:rsidRPr="00D73A9B">
        <w:rPr>
          <w:sz w:val="18"/>
          <w:szCs w:val="18"/>
        </w:rPr>
        <w:t xml:space="preserve"> “Despunte Prueba_1 guardado en el sistema”.</w:t>
      </w: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t>Actualizar Despuntes:</w:t>
      </w:r>
    </w:p>
    <w:p w:rsidR="00E52876" w:rsidRDefault="00F31143" w:rsidP="00D35AB0">
      <w:pPr>
        <w:pStyle w:val="Textbody"/>
        <w:rPr>
          <w:rFonts w:hint="eastAsia"/>
        </w:rPr>
      </w:pPr>
      <w:r>
        <w:t xml:space="preserve">Para actualizar un </w:t>
      </w:r>
      <w:r>
        <w:t>despunte se debe estar en la pantalla de Inicio Despuntes que se mostró en la imagen 2.4</w:t>
      </w:r>
      <w:r w:rsidR="00D73A9B">
        <w:t>4</w:t>
      </w:r>
      <w:r>
        <w:t>, desde la pantalla se debe seleccionar el Nombre de algún Despunte que se muestre en el recuadro de “Despuntes disponibles” (en el caso de no haber algún Despunte dis</w:t>
      </w:r>
      <w:r>
        <w:t>ponible se debe agregar un Despunte como fue explicado en “Agregar Despuntes”), al seleccionar un Despunte (en este caso se seleccionará el despunte “Prueba_1” indicado en la imagen 2.4</w:t>
      </w:r>
      <w:r w:rsidR="00D73A9B">
        <w:t>8</w:t>
      </w:r>
      <w:r>
        <w:t>) el sistema redirige al usuario a otra pantalla, dicha pantalla la po</w:t>
      </w:r>
      <w:r>
        <w:t>demos apreciar en la imagen 2.4</w:t>
      </w:r>
      <w:r w:rsidR="00D73A9B">
        <w:t>9</w:t>
      </w:r>
      <w:r>
        <w:t>.</w:t>
      </w:r>
    </w:p>
    <w:p w:rsidR="00E52876" w:rsidRDefault="00E52876" w:rsidP="00D35AB0">
      <w:pPr>
        <w:pStyle w:val="Textbody"/>
        <w:rPr>
          <w:rFonts w:hint="eastAsia"/>
        </w:rPr>
      </w:pPr>
    </w:p>
    <w:p w:rsidR="00E52876" w:rsidRDefault="00F31143" w:rsidP="00D35AB0">
      <w:pPr>
        <w:pStyle w:val="Textbody"/>
        <w:rPr>
          <w:rFonts w:hint="eastAsia"/>
        </w:rPr>
      </w:pPr>
      <w:r>
        <w:rPr>
          <w:noProof/>
        </w:rPr>
        <w:lastRenderedPageBreak/>
        <w:drawing>
          <wp:inline distT="0" distB="0" distL="0" distR="0">
            <wp:extent cx="5760720" cy="2674620"/>
            <wp:effectExtent l="0" t="0" r="0" b="0"/>
            <wp:docPr id="82" name="Imagen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5760720" cy="2674620"/>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Imagen 2.4</w:t>
      </w:r>
      <w:r w:rsidR="00D73A9B">
        <w:rPr>
          <w:sz w:val="18"/>
          <w:szCs w:val="18"/>
        </w:rPr>
        <w:t>9</w:t>
      </w:r>
      <w:r>
        <w:rPr>
          <w:sz w:val="18"/>
          <w:szCs w:val="18"/>
        </w:rPr>
        <w:t xml:space="preserve"> “Especificación del despunte”.</w:t>
      </w:r>
    </w:p>
    <w:p w:rsidR="00E52876" w:rsidRDefault="00F31143" w:rsidP="00D35AB0">
      <w:pPr>
        <w:pStyle w:val="Textbody"/>
        <w:rPr>
          <w:rFonts w:hint="eastAsia"/>
          <w:szCs w:val="22"/>
        </w:rPr>
      </w:pPr>
      <w:r>
        <w:rPr>
          <w:szCs w:val="22"/>
        </w:rPr>
        <w:t>Para actualizar se tiene que seleccionar la barra “Actualizar”, al seleccionarla el sistema nos redirige a otra pantalla con los datos que se pueden actualizar, en la imagen 2.</w:t>
      </w:r>
      <w:r w:rsidR="00D73A9B">
        <w:rPr>
          <w:szCs w:val="22"/>
        </w:rPr>
        <w:t>50</w:t>
      </w:r>
      <w:r>
        <w:rPr>
          <w:szCs w:val="22"/>
        </w:rPr>
        <w:t xml:space="preserve"> se puede observar la pantalla de actualización. </w:t>
      </w:r>
      <w:r w:rsidR="00D73A9B">
        <w:rPr>
          <w:szCs w:val="22"/>
        </w:rPr>
        <w:t>[Revisión]</w:t>
      </w:r>
    </w:p>
    <w:p w:rsidR="00E52876" w:rsidRDefault="00F31143" w:rsidP="00D35AB0">
      <w:pPr>
        <w:pStyle w:val="Textbody"/>
        <w:rPr>
          <w:rFonts w:hint="eastAsia"/>
        </w:rPr>
      </w:pPr>
      <w:r>
        <w:rPr>
          <w:noProof/>
          <w:szCs w:val="22"/>
        </w:rPr>
        <w:drawing>
          <wp:inline distT="0" distB="0" distL="0" distR="0">
            <wp:extent cx="5753103" cy="2804163"/>
            <wp:effectExtent l="0" t="0" r="0" b="0"/>
            <wp:docPr id="83" name="Imagen 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753103" cy="2804163"/>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Imagen 2.</w:t>
      </w:r>
      <w:r w:rsidR="00D73A9B">
        <w:rPr>
          <w:sz w:val="18"/>
          <w:szCs w:val="18"/>
        </w:rPr>
        <w:t>50</w:t>
      </w:r>
      <w:r>
        <w:rPr>
          <w:sz w:val="18"/>
          <w:szCs w:val="18"/>
        </w:rPr>
        <w:t xml:space="preserve"> “Pantalla de Actualización de Insumos”.</w:t>
      </w:r>
    </w:p>
    <w:p w:rsidR="00E52876" w:rsidRDefault="00F31143" w:rsidP="00D35AB0">
      <w:pPr>
        <w:pStyle w:val="Textbody"/>
        <w:rPr>
          <w:rFonts w:hint="eastAsia"/>
          <w:szCs w:val="22"/>
        </w:rPr>
      </w:pPr>
      <w:r>
        <w:rPr>
          <w:szCs w:val="22"/>
        </w:rPr>
        <w:t xml:space="preserve">Al estar en la pantalla de actualización se realizan las modificaciones que correspondan y se selecciona la barra “Guardar” en caso de </w:t>
      </w:r>
      <w:r>
        <w:rPr>
          <w:szCs w:val="22"/>
        </w:rPr>
        <w:t>querer conservar el cambio a efectuar, en caso contrario, seleccionar la barra “Volver” para volver a la pantalla de inicio Insumos.</w:t>
      </w:r>
    </w:p>
    <w:p w:rsidR="00E52876" w:rsidRDefault="00F31143" w:rsidP="00D35AB0">
      <w:pPr>
        <w:pStyle w:val="Textbody"/>
        <w:rPr>
          <w:rFonts w:hint="eastAsia"/>
          <w:szCs w:val="22"/>
        </w:rPr>
      </w:pPr>
      <w:r>
        <w:rPr>
          <w:szCs w:val="22"/>
        </w:rPr>
        <w:t>En la imagen 2.</w:t>
      </w:r>
      <w:r w:rsidR="00D73A9B">
        <w:rPr>
          <w:szCs w:val="22"/>
        </w:rPr>
        <w:t>51</w:t>
      </w:r>
      <w:r>
        <w:rPr>
          <w:szCs w:val="22"/>
        </w:rPr>
        <w:t xml:space="preserve"> muestra la modificación de la Cantidad de Insumos “Prueba_1”, que en la imagen 2.</w:t>
      </w:r>
      <w:r w:rsidR="00D73A9B">
        <w:rPr>
          <w:szCs w:val="22"/>
        </w:rPr>
        <w:t>50</w:t>
      </w:r>
      <w:r>
        <w:rPr>
          <w:szCs w:val="22"/>
        </w:rPr>
        <w:t xml:space="preserve"> muestra 50 unidades, </w:t>
      </w:r>
      <w:r>
        <w:rPr>
          <w:szCs w:val="22"/>
        </w:rPr>
        <w:t>en la imagen 2.</w:t>
      </w:r>
      <w:r w:rsidR="00D73A9B">
        <w:rPr>
          <w:szCs w:val="22"/>
        </w:rPr>
        <w:t>51</w:t>
      </w:r>
      <w:r>
        <w:rPr>
          <w:szCs w:val="22"/>
        </w:rPr>
        <w:t xml:space="preserve"> se muestran 25 unidades.</w:t>
      </w:r>
    </w:p>
    <w:p w:rsidR="00E52876" w:rsidRDefault="00F31143" w:rsidP="00D35AB0">
      <w:pPr>
        <w:pStyle w:val="Textbody"/>
        <w:rPr>
          <w:rFonts w:hint="eastAsia"/>
        </w:rPr>
      </w:pPr>
      <w:r>
        <w:rPr>
          <w:noProof/>
        </w:rPr>
        <w:lastRenderedPageBreak/>
        <mc:AlternateContent>
          <mc:Choice Requires="wps">
            <w:drawing>
              <wp:anchor distT="0" distB="0" distL="114300" distR="114300" simplePos="0" relativeHeight="251697152" behindDoc="0" locked="0" layoutInCell="1" allowOverlap="1">
                <wp:simplePos x="0" y="0"/>
                <wp:positionH relativeFrom="column">
                  <wp:posOffset>4184649</wp:posOffset>
                </wp:positionH>
                <wp:positionV relativeFrom="paragraph">
                  <wp:posOffset>1125224</wp:posOffset>
                </wp:positionV>
                <wp:extent cx="651510" cy="117472"/>
                <wp:effectExtent l="0" t="95250" r="15240" b="92078"/>
                <wp:wrapNone/>
                <wp:docPr id="84" name="Flecha: a la derecha 122"/>
                <wp:cNvGraphicFramePr/>
                <a:graphic xmlns:a="http://schemas.openxmlformats.org/drawingml/2006/main">
                  <a:graphicData uri="http://schemas.microsoft.com/office/word/2010/wordprocessingShape">
                    <wps:wsp>
                      <wps:cNvSpPr/>
                      <wps:spPr>
                        <a:xfrm rot="11823236">
                          <a:off x="0" y="0"/>
                          <a:ext cx="651510" cy="117472"/>
                        </a:xfrm>
                        <a:custGeom>
                          <a:avLst>
                            <a:gd name="f0" fmla="val 19653"/>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pin 0 f0 21600"/>
                            <a:gd name="f15" fmla="pin 0 f1 10800"/>
                            <a:gd name="f16" fmla="*/ f10 f2 1"/>
                            <a:gd name="f17" fmla="*/ f11 f2 1"/>
                            <a:gd name="f18" fmla="val f15"/>
                            <a:gd name="f19" fmla="val f14"/>
                            <a:gd name="f20" fmla="+- 21600 0 f15"/>
                            <a:gd name="f21" fmla="*/ f14 f12 1"/>
                            <a:gd name="f22" fmla="*/ f15 f13 1"/>
                            <a:gd name="f23" fmla="*/ 0 f12 1"/>
                            <a:gd name="f24" fmla="*/ 0 f13 1"/>
                            <a:gd name="f25" fmla="*/ f16 1 f4"/>
                            <a:gd name="f26" fmla="*/ 21600 f13 1"/>
                            <a:gd name="f27" fmla="*/ f17 1 f4"/>
                            <a:gd name="f28" fmla="+- 21600 0 f19"/>
                            <a:gd name="f29" fmla="*/ f20 f13 1"/>
                            <a:gd name="f30" fmla="*/ f18 f13 1"/>
                            <a:gd name="f31" fmla="*/ f19 f12 1"/>
                            <a:gd name="f32" fmla="+- f25 0 f3"/>
                            <a:gd name="f33" fmla="+- f27 0 f3"/>
                            <a:gd name="f34" fmla="*/ f28 f18 1"/>
                            <a:gd name="f35" fmla="*/ f34 1 10800"/>
                            <a:gd name="f36" fmla="+- f19 f35 0"/>
                            <a:gd name="f37" fmla="*/ f36 f12 1"/>
                          </a:gdLst>
                          <a:ahLst>
                            <a:ahXY gdRefX="f0" minX="f7" maxX="f8" gdRefY="f1" minY="f7" maxY="f9">
                              <a:pos x="f21" y="f22"/>
                            </a:ahXY>
                          </a:ahLst>
                          <a:cxnLst>
                            <a:cxn ang="3cd4">
                              <a:pos x="hc" y="t"/>
                            </a:cxn>
                            <a:cxn ang="0">
                              <a:pos x="r" y="vc"/>
                            </a:cxn>
                            <a:cxn ang="cd4">
                              <a:pos x="hc" y="b"/>
                            </a:cxn>
                            <a:cxn ang="cd2">
                              <a:pos x="l" y="vc"/>
                            </a:cxn>
                            <a:cxn ang="f32">
                              <a:pos x="f31" y="f24"/>
                            </a:cxn>
                            <a:cxn ang="f33">
                              <a:pos x="f31" y="f26"/>
                            </a:cxn>
                          </a:cxnLst>
                          <a:rect l="f23" t="f30" r="f37" b="f29"/>
                          <a:pathLst>
                            <a:path w="21600" h="21600">
                              <a:moveTo>
                                <a:pt x="f7" y="f18"/>
                              </a:moveTo>
                              <a:lnTo>
                                <a:pt x="f19" y="f18"/>
                              </a:lnTo>
                              <a:lnTo>
                                <a:pt x="f19" y="f7"/>
                              </a:lnTo>
                              <a:lnTo>
                                <a:pt x="f8" y="f9"/>
                              </a:lnTo>
                              <a:lnTo>
                                <a:pt x="f19" y="f8"/>
                              </a:lnTo>
                              <a:lnTo>
                                <a:pt x="f19" y="f20"/>
                              </a:lnTo>
                              <a:lnTo>
                                <a:pt x="f7" y="f20"/>
                              </a:lnTo>
                              <a:close/>
                            </a:path>
                          </a:pathLst>
                        </a:custGeom>
                        <a:solidFill>
                          <a:srgbClr val="FFFFFF"/>
                        </a:solidFill>
                        <a:ln w="12701" cap="flat">
                          <a:solidFill>
                            <a:srgbClr val="000000"/>
                          </a:solidFill>
                          <a:prstDash val="solid"/>
                          <a:miter/>
                        </a:ln>
                      </wps:spPr>
                      <wps:bodyPr lIns="0" tIns="0" rIns="0" bIns="0"/>
                    </wps:wsp>
                  </a:graphicData>
                </a:graphic>
              </wp:anchor>
            </w:drawing>
          </mc:Choice>
          <mc:Fallback>
            <w:pict>
              <v:shape w14:anchorId="4C290CCB" id="Flecha: a la derecha 122" o:spid="_x0000_s1026" style="position:absolute;margin-left:329.5pt;margin-top:88.6pt;width:51.3pt;height:9.25pt;rotation:-10678833fd;z-index:25169715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" path="m,5400r19653,l19653,r1947,10800l19653,21600r,-5400l,16200,,5400xe" strokeweight=".35281mm">
                <v:stroke joinstyle="miter"/>
                <v:path arrowok="t" o:connecttype="custom" o:connectlocs="325755,0;651510,58736;325755,117472;0,58736;592784,0;592784,117472" o:connectangles="270,0,90,180,270,90" textboxrect="0,5400,20627,16200"/>
              </v:shape>
            </w:pict>
          </mc:Fallback>
        </mc:AlternateContent>
      </w:r>
      <w:r>
        <w:rPr>
          <w:noProof/>
          <w:szCs w:val="22"/>
        </w:rPr>
        <w:drawing>
          <wp:inline distT="0" distB="0" distL="0" distR="0">
            <wp:extent cx="5753103" cy="1623060"/>
            <wp:effectExtent l="0" t="0" r="0" b="0"/>
            <wp:docPr id="85" name="Imagen 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753103" cy="1623060"/>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Imagen 2.5</w:t>
      </w:r>
      <w:r w:rsidR="00D73A9B">
        <w:rPr>
          <w:sz w:val="18"/>
          <w:szCs w:val="18"/>
        </w:rPr>
        <w:t>1</w:t>
      </w:r>
      <w:r>
        <w:rPr>
          <w:sz w:val="18"/>
          <w:szCs w:val="18"/>
        </w:rPr>
        <w:t xml:space="preserve"> “Actualización realizada”.</w:t>
      </w:r>
    </w:p>
    <w:p w:rsidR="00E52876" w:rsidRDefault="00F31143" w:rsidP="00D35AB0">
      <w:pPr>
        <w:pStyle w:val="Textbody"/>
        <w:rPr>
          <w:rFonts w:hint="eastAsia"/>
        </w:rPr>
      </w:pPr>
      <w:r>
        <w:t>[</w:t>
      </w:r>
      <w:r w:rsidR="00D73A9B">
        <w:t>Revisión</w:t>
      </w:r>
      <w:r>
        <w:t xml:space="preserve">] </w:t>
      </w:r>
    </w:p>
    <w:p w:rsidR="00E52876" w:rsidRDefault="00F31143" w:rsidP="00D35AB0">
      <w:pPr>
        <w:pStyle w:val="Textbody"/>
        <w:numPr>
          <w:ilvl w:val="0"/>
          <w:numId w:val="4"/>
        </w:numPr>
        <w:rPr>
          <w:rFonts w:hint="eastAsia"/>
        </w:rPr>
      </w:pPr>
      <w:r>
        <w:t>Borrar Despuntes:</w:t>
      </w:r>
    </w:p>
    <w:p w:rsidR="00E52876" w:rsidRDefault="00F31143" w:rsidP="00D35AB0">
      <w:pPr>
        <w:pStyle w:val="Textbody"/>
        <w:rPr>
          <w:rFonts w:hint="eastAsia"/>
        </w:rPr>
      </w:pPr>
      <w:r>
        <w:t>Para borrar un Despunte se debe seleccionar algún despunte en existencia y que nos dirija a la pantalla de la especificación de Despuntes mostra</w:t>
      </w:r>
      <w:r>
        <w:t>da en la imagen 2.4</w:t>
      </w:r>
      <w:r w:rsidR="00D73A9B">
        <w:t>9</w:t>
      </w:r>
      <w:r>
        <w:t>. Se debe seleccionar la barra “Borrar”, al seleccionar la barra “Borrar” el sistema nos redirigirá a otra pantalla que se puede observar en la imagen 2.5</w:t>
      </w:r>
      <w:r w:rsidR="00D73A9B">
        <w:t>2</w:t>
      </w:r>
      <w:r>
        <w:t>.</w:t>
      </w:r>
    </w:p>
    <w:p w:rsidR="00E52876" w:rsidRDefault="00F31143" w:rsidP="00D35AB0">
      <w:pPr>
        <w:pStyle w:val="Textbody"/>
        <w:rPr>
          <w:rFonts w:hint="eastAsia"/>
        </w:rPr>
      </w:pPr>
      <w:r>
        <w:rPr>
          <w:noProof/>
        </w:rPr>
        <w:drawing>
          <wp:inline distT="0" distB="0" distL="0" distR="0">
            <wp:extent cx="5669280" cy="2087876"/>
            <wp:effectExtent l="0" t="0" r="7620" b="7624"/>
            <wp:docPr id="86" name="Imagen 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669280" cy="2087876"/>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Imagen 2.5</w:t>
      </w:r>
      <w:r w:rsidR="00D73A9B">
        <w:rPr>
          <w:sz w:val="18"/>
          <w:szCs w:val="18"/>
        </w:rPr>
        <w:t>2</w:t>
      </w:r>
      <w:r>
        <w:rPr>
          <w:sz w:val="18"/>
          <w:szCs w:val="18"/>
        </w:rPr>
        <w:t xml:space="preserve"> “Pantalla Opción de confirmación borrado”.</w:t>
      </w: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E52876" w:rsidP="00D35AB0">
      <w:pPr>
        <w:pStyle w:val="Textbody"/>
        <w:rPr>
          <w:rFonts w:hint="eastAsia"/>
          <w:szCs w:val="22"/>
        </w:rPr>
      </w:pPr>
    </w:p>
    <w:p w:rsidR="00E52876" w:rsidRDefault="00F31143" w:rsidP="00D35AB0">
      <w:pPr>
        <w:pStyle w:val="Textbody"/>
        <w:rPr>
          <w:rFonts w:hint="eastAsia"/>
          <w:szCs w:val="22"/>
        </w:rPr>
      </w:pPr>
      <w:r>
        <w:rPr>
          <w:szCs w:val="22"/>
        </w:rPr>
        <w:lastRenderedPageBreak/>
        <w:t xml:space="preserve">La </w:t>
      </w:r>
      <w:r>
        <w:rPr>
          <w:szCs w:val="22"/>
        </w:rPr>
        <w:t>imagen 2.5</w:t>
      </w:r>
      <w:r w:rsidR="00D73A9B">
        <w:rPr>
          <w:szCs w:val="22"/>
        </w:rPr>
        <w:t>2</w:t>
      </w:r>
      <w:r>
        <w:rPr>
          <w:szCs w:val="22"/>
        </w:rPr>
        <w:t xml:space="preserve"> muestra dos opciones, la opción de “Guardar” y la opción “Volver” al seleccionar la opción “Guardar” se confirma la eliminación del Despunte, esto se muestra en la imagen 2.5</w:t>
      </w:r>
      <w:r w:rsidR="00D73A9B">
        <w:rPr>
          <w:szCs w:val="22"/>
        </w:rPr>
        <w:t>3</w:t>
      </w:r>
      <w:r>
        <w:rPr>
          <w:szCs w:val="22"/>
        </w:rPr>
        <w:t>, y en el caso de seleccionar la opción “Volver” se redirige al usuar</w:t>
      </w:r>
      <w:r>
        <w:rPr>
          <w:szCs w:val="22"/>
        </w:rPr>
        <w:t>io a la pantalla de inicio Despuntes.</w:t>
      </w:r>
    </w:p>
    <w:p w:rsidR="00E52876" w:rsidRDefault="00F31143" w:rsidP="00D35AB0">
      <w:pPr>
        <w:pStyle w:val="Textbody"/>
        <w:rPr>
          <w:rFonts w:hint="eastAsia"/>
        </w:rPr>
      </w:pPr>
      <w:r>
        <w:rPr>
          <w:noProof/>
          <w:szCs w:val="22"/>
        </w:rPr>
        <w:drawing>
          <wp:inline distT="0" distB="0" distL="0" distR="0">
            <wp:extent cx="5753103" cy="1767836"/>
            <wp:effectExtent l="0" t="0" r="0" b="3814"/>
            <wp:docPr id="87" name="Imagen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5753103" cy="1767836"/>
                    </a:xfrm>
                    <a:prstGeom prst="rect">
                      <a:avLst/>
                    </a:prstGeom>
                    <a:noFill/>
                    <a:ln>
                      <a:noFill/>
                      <a:prstDash/>
                    </a:ln>
                  </pic:spPr>
                </pic:pic>
              </a:graphicData>
            </a:graphic>
          </wp:inline>
        </w:drawing>
      </w:r>
    </w:p>
    <w:p w:rsidR="00E52876" w:rsidRDefault="00F31143" w:rsidP="00D73A9B">
      <w:pPr>
        <w:pStyle w:val="Textbody"/>
        <w:jc w:val="center"/>
        <w:rPr>
          <w:rFonts w:hint="eastAsia"/>
          <w:sz w:val="18"/>
          <w:szCs w:val="18"/>
        </w:rPr>
      </w:pPr>
      <w:r>
        <w:rPr>
          <w:sz w:val="18"/>
          <w:szCs w:val="18"/>
        </w:rPr>
        <w:t>Imagen 2.5</w:t>
      </w:r>
      <w:r w:rsidR="00D73A9B">
        <w:rPr>
          <w:sz w:val="18"/>
          <w:szCs w:val="18"/>
        </w:rPr>
        <w:t>3</w:t>
      </w:r>
      <w:r>
        <w:rPr>
          <w:sz w:val="18"/>
          <w:szCs w:val="18"/>
        </w:rPr>
        <w:t xml:space="preserve"> “Eliminación del despunte Prueba_1”.</w:t>
      </w:r>
    </w:p>
    <w:p w:rsidR="00E52876" w:rsidRDefault="00E52876" w:rsidP="00D35AB0">
      <w:pPr>
        <w:pStyle w:val="Textbody"/>
        <w:rPr>
          <w:rFonts w:hint="eastAsia"/>
        </w:rPr>
      </w:pPr>
    </w:p>
    <w:p w:rsidR="00E52876" w:rsidRDefault="00F31143" w:rsidP="00D35AB0">
      <w:pPr>
        <w:pStyle w:val="Textbody"/>
        <w:numPr>
          <w:ilvl w:val="0"/>
          <w:numId w:val="4"/>
        </w:numPr>
        <w:rPr>
          <w:rFonts w:hint="eastAsia"/>
        </w:rPr>
      </w:pPr>
      <w:r>
        <w:t xml:space="preserve">Filtrar Despuntes: </w:t>
      </w:r>
    </w:p>
    <w:p w:rsidR="00E52876" w:rsidRDefault="00E52876" w:rsidP="00D35AB0">
      <w:pPr>
        <w:pStyle w:val="Textbody"/>
        <w:rPr>
          <w:rFonts w:hint="eastAsia"/>
          <w:szCs w:val="22"/>
        </w:rPr>
      </w:pPr>
    </w:p>
    <w:p w:rsidR="00E52876" w:rsidRDefault="00E52876" w:rsidP="00D35AB0">
      <w:pPr>
        <w:pStyle w:val="Textbody"/>
        <w:rPr>
          <w:rFonts w:hint="eastAsia"/>
          <w:sz w:val="18"/>
          <w:szCs w:val="18"/>
        </w:rPr>
      </w:pPr>
    </w:p>
    <w:p w:rsidR="00E52876" w:rsidRDefault="00E52876" w:rsidP="00D35AB0">
      <w:pPr>
        <w:pStyle w:val="Standard"/>
        <w:jc w:val="both"/>
        <w:rPr>
          <w:rFonts w:hint="eastAsia"/>
        </w:rPr>
      </w:pPr>
      <w:bookmarkStart w:id="6" w:name="_GoBack"/>
      <w:bookmarkEnd w:id="6"/>
    </w:p>
    <w:p w:rsidR="00E52876" w:rsidRDefault="00E52876" w:rsidP="00D35AB0">
      <w:pPr>
        <w:pStyle w:val="Textbody"/>
        <w:rPr>
          <w:rFonts w:hint="eastAsia"/>
        </w:rPr>
      </w:pPr>
      <w:bookmarkStart w:id="7" w:name="__RefHeading__824_995473275"/>
      <w:bookmarkStart w:id="8" w:name="__RefHeading__826_995473275"/>
      <w:bookmarkEnd w:id="7"/>
      <w:bookmarkEnd w:id="8"/>
    </w:p>
    <w:p w:rsidR="00E52876" w:rsidRDefault="00E52876" w:rsidP="00D35AB0">
      <w:pPr>
        <w:pStyle w:val="Textbody"/>
        <w:rPr>
          <w:rFonts w:hint="eastAsia"/>
        </w:rPr>
      </w:pPr>
    </w:p>
    <w:p w:rsidR="00E52876" w:rsidRDefault="00E52876" w:rsidP="00D35AB0">
      <w:pPr>
        <w:pStyle w:val="Textbody"/>
        <w:rPr>
          <w:rFonts w:hint="eastAsia"/>
        </w:rPr>
      </w:pPr>
    </w:p>
    <w:p w:rsidR="00E52876" w:rsidRDefault="00F31143" w:rsidP="00D35AB0">
      <w:pPr>
        <w:pStyle w:val="Ttulo1"/>
        <w:jc w:val="both"/>
        <w:rPr>
          <w:rFonts w:hint="eastAsia"/>
        </w:rPr>
      </w:pPr>
      <w:bookmarkStart w:id="9" w:name="__RefHeading__832_995473275"/>
      <w:bookmarkStart w:id="10" w:name="__RefHeading__834_995473275"/>
      <w:bookmarkStart w:id="11" w:name="__RefHeading__836_995473275"/>
      <w:bookmarkEnd w:id="9"/>
      <w:bookmarkEnd w:id="10"/>
      <w:bookmarkEnd w:id="11"/>
      <w:r>
        <w:lastRenderedPageBreak/>
        <w:t>GLOSARIO</w:t>
      </w:r>
    </w:p>
    <w:p w:rsidR="00E52876" w:rsidRDefault="00F31143" w:rsidP="00D35AB0">
      <w:pPr>
        <w:pStyle w:val="Textbody"/>
        <w:rPr>
          <w:rFonts w:hint="eastAsia"/>
        </w:rPr>
      </w:pPr>
      <w:r>
        <w:t>&lt;Introduzca contenido y borre cuadro&gt;</w:t>
      </w:r>
    </w:p>
    <w:p w:rsidR="00E52876" w:rsidRDefault="00F31143" w:rsidP="00D35AB0">
      <w:pPr>
        <w:pStyle w:val="Standard"/>
        <w:jc w:val="both"/>
        <w:rPr>
          <w:rFonts w:hint="eastAsia"/>
        </w:rPr>
      </w:pPr>
      <w:r>
        <w:rPr>
          <w:noProof/>
        </w:rPr>
        <mc:AlternateContent>
          <mc:Choice Requires="wps">
            <w:drawing>
              <wp:inline distT="0" distB="0" distL="0" distR="0">
                <wp:extent cx="5734687" cy="495933"/>
                <wp:effectExtent l="0" t="0" r="18413" b="18417"/>
                <wp:docPr id="89" name="Marco9"/>
                <wp:cNvGraphicFramePr/>
                <a:graphic xmlns:a="http://schemas.openxmlformats.org/drawingml/2006/main">
                  <a:graphicData uri="http://schemas.microsoft.com/office/word/2010/wordprocessingShape">
                    <wps:wsp>
                      <wps:cNvSpPr txBox="1"/>
                      <wps:spPr>
                        <a:xfrm>
                          <a:off x="0" y="0"/>
                          <a:ext cx="5734687" cy="495933"/>
                        </a:xfrm>
                        <a:prstGeom prst="rect">
                          <a:avLst/>
                        </a:prstGeom>
                        <a:noFill/>
                        <a:ln w="6483">
                          <a:solidFill>
                            <a:srgbClr val="CCCCCC"/>
                          </a:solidFill>
                          <a:prstDash val="solid"/>
                        </a:ln>
                      </wps:spPr>
                      <wps:txbx>
                        <w:txbxContent>
                          <w:p w:rsidR="00E52876" w:rsidRDefault="00F31143">
                            <w:pPr>
                              <w:pStyle w:val="Textbody"/>
                              <w:rPr>
                                <w:rFonts w:hint="eastAsia"/>
                              </w:rPr>
                            </w:pPr>
                            <w:r>
                              <w:t xml:space="preserve">Este punto contendrá la definición de todos los </w:t>
                            </w:r>
                            <w:r>
                              <w:t>términos utilizados, y se considere de interés para la comprensión del sistema.</w:t>
                            </w:r>
                          </w:p>
                        </w:txbxContent>
                      </wps:txbx>
                      <wps:bodyPr vert="horz" wrap="square" lIns="94676" tIns="48956" rIns="94676" bIns="48956" anchor="t" anchorCtr="0" compatLnSpc="0">
                        <a:noAutofit/>
                      </wps:bodyPr>
                    </wps:wsp>
                  </a:graphicData>
                </a:graphic>
              </wp:inline>
            </w:drawing>
          </mc:Choice>
          <mc:Fallback>
            <w:pict>
              <v:shapetype id="_x0000_t202" coordsize="21600,21600" o:spt="202" path="m,l,21600r21600,l21600,xe">
                <v:stroke joinstyle="miter"/>
                <v:path gradientshapeok="t" o:connecttype="rect"/>
              </v:shapetype>
              <v:shape id="Marco9" o:spid="_x0000_s1026" type="#_x0000_t202" style="width:451.55pt;height:3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" filled="f" strokecolor="#ccc" strokeweight=".18008mm">
                <v:textbox inset="2.62989mm,1.3599mm,2.62989mm,1.3599mm">
                  <w:txbxContent>
                    <w:p w:rsidR="00E52876" w:rsidRDefault="00F31143">
                      <w:pPr>
                        <w:pStyle w:val="Textbody"/>
                        <w:rPr>
                          <w:rFonts w:hint="eastAsia"/>
                        </w:rPr>
                      </w:pPr>
                      <w:r>
                        <w:t xml:space="preserve">Este punto contendrá la definición de todos los </w:t>
                      </w:r>
                      <w:r>
                        <w:t>términos utilizados, y se considere de interés para la comprensión del sistema.</w:t>
                      </w:r>
                    </w:p>
                  </w:txbxContent>
                </v:textbox>
                <w10:anchorlock/>
              </v:shape>
            </w:pict>
          </mc:Fallback>
        </mc:AlternateContent>
      </w:r>
    </w:p>
    <w:p w:rsidR="00E52876" w:rsidRDefault="00E52876" w:rsidP="00D35AB0">
      <w:pPr>
        <w:pStyle w:val="Textbody"/>
        <w:rPr>
          <w:rFonts w:hint="eastAsia"/>
          <w:b/>
          <w:bCs/>
        </w:rPr>
      </w:pPr>
    </w:p>
    <w:tbl>
      <w:tblPr>
        <w:tblW w:w="9051" w:type="dxa"/>
        <w:tblInd w:w="15" w:type="dxa"/>
        <w:tblLayout w:type="fixed"/>
        <w:tblCellMar>
          <w:left w:w="10" w:type="dxa"/>
          <w:right w:w="10" w:type="dxa"/>
        </w:tblCellMar>
        <w:tblLook w:val="04A0" w:firstRow="1" w:lastRow="0" w:firstColumn="1" w:lastColumn="0" w:noHBand="0" w:noVBand="1"/>
      </w:tblPr>
      <w:tblGrid>
        <w:gridCol w:w="3127"/>
        <w:gridCol w:w="5924"/>
      </w:tblGrid>
      <w:tr w:rsidR="00E52876">
        <w:tblPrEx>
          <w:tblCellMar>
            <w:top w:w="0" w:type="dxa"/>
            <w:bottom w:w="0" w:type="dxa"/>
          </w:tblCellMar>
        </w:tblPrEx>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rsidR="00E52876" w:rsidRDefault="00F31143" w:rsidP="00D35AB0">
            <w:pPr>
              <w:pStyle w:val="Standard"/>
              <w:snapToGrid w:val="0"/>
              <w:jc w:val="both"/>
              <w:rPr>
                <w:rFonts w:cs="Arial" w:hint="eastAsia"/>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rsidR="00E52876" w:rsidRDefault="00F31143" w:rsidP="00D35AB0">
            <w:pPr>
              <w:pStyle w:val="Standard"/>
              <w:snapToGrid w:val="0"/>
              <w:jc w:val="both"/>
              <w:rPr>
                <w:rFonts w:cs="Arial" w:hint="eastAsia"/>
                <w:b/>
              </w:rPr>
            </w:pPr>
            <w:r>
              <w:rPr>
                <w:rFonts w:cs="Arial"/>
                <w:b/>
              </w:rPr>
              <w:t>Descripción</w:t>
            </w:r>
          </w:p>
        </w:tc>
      </w:tr>
      <w:tr w:rsidR="00E52876">
        <w:tblPrEx>
          <w:tblCellMar>
            <w:top w:w="0" w:type="dxa"/>
            <w:bottom w:w="0" w:type="dxa"/>
          </w:tblCellMar>
        </w:tblPrEx>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E52876" w:rsidRDefault="00E52876" w:rsidP="00D35AB0">
            <w:pPr>
              <w:pStyle w:val="Standard"/>
              <w:snapToGrid w:val="0"/>
              <w:jc w:val="both"/>
              <w:rPr>
                <w:rFonts w:cs="Arial" w:hint="eastAsia"/>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E52876" w:rsidRDefault="00E52876" w:rsidP="00D35AB0">
            <w:pPr>
              <w:pStyle w:val="Standard"/>
              <w:snapToGrid w:val="0"/>
              <w:jc w:val="both"/>
              <w:rPr>
                <w:rFonts w:cs="Arial" w:hint="eastAsia"/>
              </w:rPr>
            </w:pPr>
          </w:p>
        </w:tc>
      </w:tr>
      <w:tr w:rsidR="00E52876">
        <w:tblPrEx>
          <w:tblCellMar>
            <w:top w:w="0" w:type="dxa"/>
            <w:bottom w:w="0" w:type="dxa"/>
          </w:tblCellMar>
        </w:tblPrEx>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E52876" w:rsidRDefault="00E52876" w:rsidP="00D35AB0">
            <w:pPr>
              <w:pStyle w:val="Standard"/>
              <w:snapToGrid w:val="0"/>
              <w:jc w:val="both"/>
              <w:rPr>
                <w:rFonts w:cs="Arial" w:hint="eastAsia"/>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E52876" w:rsidRDefault="00E52876" w:rsidP="00D35AB0">
            <w:pPr>
              <w:pStyle w:val="Standard"/>
              <w:snapToGrid w:val="0"/>
              <w:jc w:val="both"/>
              <w:rPr>
                <w:rFonts w:cs="Arial" w:hint="eastAsia"/>
              </w:rPr>
            </w:pPr>
          </w:p>
        </w:tc>
      </w:tr>
      <w:tr w:rsidR="00E52876">
        <w:tblPrEx>
          <w:tblCellMar>
            <w:top w:w="0" w:type="dxa"/>
            <w:bottom w:w="0" w:type="dxa"/>
          </w:tblCellMar>
        </w:tblPrEx>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rsidR="00E52876" w:rsidRDefault="00E52876" w:rsidP="00D35AB0">
            <w:pPr>
              <w:pStyle w:val="Standard"/>
              <w:snapToGrid w:val="0"/>
              <w:jc w:val="both"/>
              <w:rPr>
                <w:rFonts w:cs="Arial" w:hint="eastAsia"/>
              </w:rPr>
            </w:pP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rsidR="00E52876" w:rsidRDefault="00E52876" w:rsidP="00D35AB0">
            <w:pPr>
              <w:pStyle w:val="Standard"/>
              <w:snapToGrid w:val="0"/>
              <w:jc w:val="both"/>
              <w:rPr>
                <w:rFonts w:cs="Arial" w:hint="eastAsia"/>
              </w:rPr>
            </w:pPr>
          </w:p>
        </w:tc>
      </w:tr>
    </w:tbl>
    <w:p w:rsidR="00E52876" w:rsidRDefault="00E52876" w:rsidP="00D35AB0">
      <w:pPr>
        <w:pStyle w:val="Standard"/>
        <w:jc w:val="both"/>
        <w:rPr>
          <w:rFonts w:hint="eastAsia"/>
        </w:rPr>
      </w:pPr>
    </w:p>
    <w:p w:rsidR="00E52876" w:rsidRDefault="00E52876" w:rsidP="00D35AB0">
      <w:pPr>
        <w:pStyle w:val="Standard"/>
        <w:jc w:val="both"/>
        <w:rPr>
          <w:rFonts w:hint="eastAsia"/>
        </w:rPr>
      </w:pPr>
    </w:p>
    <w:p w:rsidR="00E52876" w:rsidRDefault="00E52876" w:rsidP="00D35AB0">
      <w:pPr>
        <w:pStyle w:val="Standard"/>
        <w:jc w:val="both"/>
        <w:rPr>
          <w:rFonts w:hint="eastAsia"/>
        </w:rPr>
      </w:pPr>
    </w:p>
    <w:sectPr w:rsidR="00E52876">
      <w:headerReference w:type="default" r:id="rId51"/>
      <w:footerReference w:type="default" r:id="rId52"/>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1143" w:rsidRDefault="00F31143">
      <w:r>
        <w:separator/>
      </w:r>
    </w:p>
  </w:endnote>
  <w:endnote w:type="continuationSeparator" w:id="0">
    <w:p w:rsidR="00F31143" w:rsidRDefault="00F31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modern"/>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altName w:val="Calibri"/>
    <w:charset w:val="00"/>
    <w:family w:val="auto"/>
    <w:pitch w:val="variable"/>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variable"/>
  </w:font>
  <w:font w:name="OpenSymbol">
    <w:charset w:val="00"/>
    <w:family w:val="auto"/>
    <w:pitch w:val="default"/>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5B75" w:rsidRDefault="00F31143">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rPr>
        <w:rFonts w:hint="eastAsia"/>
      </w:rPr>
    </w:pPr>
    <w:r>
      <w:rPr>
        <w:b/>
        <w:bCs/>
        <w:sz w:val="14"/>
        <w:szCs w:val="14"/>
      </w:rPr>
      <w:tab/>
    </w:r>
    <w:r>
      <w:t xml:space="preserve">Página </w:t>
    </w:r>
    <w:r>
      <w:fldChar w:fldCharType="begin"/>
    </w:r>
    <w:r>
      <w:instrText xml:space="preserve"> PAGE </w:instrText>
    </w:r>
    <w:r>
      <w:rPr>
        <w:rFonts w:hint="eastAsia"/>
      </w:rPr>
      <w:fldChar w:fldCharType="separate"/>
    </w:r>
    <w:r>
      <w:t>10</w:t>
    </w:r>
    <w:r>
      <w:fldChar w:fldCharType="end"/>
    </w:r>
    <w:r>
      <w:t xml:space="preserve"> de </w:t>
    </w:r>
    <w:r>
      <w:fldChar w:fldCharType="begin"/>
    </w:r>
    <w:r>
      <w:instrText xml:space="preserve"> NUMPAGES </w:instrText>
    </w:r>
    <w:r>
      <w:rPr>
        <w:rFonts w:hint="eastAsia"/>
      </w:rPr>
      <w:fldChar w:fldCharType="separate"/>
    </w:r>
    <w: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1143" w:rsidRDefault="00F31143">
      <w:r>
        <w:rPr>
          <w:color w:val="000000"/>
        </w:rPr>
        <w:separator/>
      </w:r>
    </w:p>
  </w:footnote>
  <w:footnote w:type="continuationSeparator" w:id="0">
    <w:p w:rsidR="00F31143" w:rsidRDefault="00F311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5B75" w:rsidRDefault="00F31143">
    <w:pPr>
      <w:pStyle w:val="Encabezado"/>
    </w:pPr>
    <w:r>
      <w:rPr>
        <w:b w:val="0"/>
        <w:noProof/>
      </w:rPr>
      <w:drawing>
        <wp:inline distT="0" distB="0" distL="0" distR="0">
          <wp:extent cx="1224088" cy="339480"/>
          <wp:effectExtent l="0" t="0" r="0" b="3420"/>
          <wp:docPr id="1" name="Imagen 17" descr="C:\Users\ClaudioPaolo\AppData\Local\Microsoft\Windows\INetCache\Content.MSO\C38C6A98.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224088" cy="339480"/>
                  </a:xfrm>
                  <a:prstGeom prst="rect">
                    <a:avLst/>
                  </a:prstGeom>
                  <a:noFill/>
                  <a:ln>
                    <a:noFill/>
                    <a:prstDash/>
                  </a:ln>
                </pic:spPr>
              </pic:pic>
            </a:graphicData>
          </a:graphic>
        </wp:inline>
      </w:drawing>
    </w:r>
  </w:p>
  <w:tbl>
    <w:tblPr>
      <w:tblW w:w="8863" w:type="dxa"/>
      <w:tblInd w:w="30" w:type="dxa"/>
      <w:tblLayout w:type="fixed"/>
      <w:tblCellMar>
        <w:left w:w="10" w:type="dxa"/>
        <w:right w:w="10" w:type="dxa"/>
      </w:tblCellMar>
      <w:tblLook w:val="04A0" w:firstRow="1" w:lastRow="0" w:firstColumn="1" w:lastColumn="0" w:noHBand="0" w:noVBand="1"/>
    </w:tblPr>
    <w:tblGrid>
      <w:gridCol w:w="1367"/>
      <w:gridCol w:w="5969"/>
      <w:gridCol w:w="1527"/>
    </w:tblGrid>
    <w:tr w:rsidR="003C5B75">
      <w:tblPrEx>
        <w:tblCellMar>
          <w:top w:w="0" w:type="dxa"/>
          <w:bottom w:w="0" w:type="dxa"/>
        </w:tblCellMar>
      </w:tblPrEx>
      <w:trPr>
        <w:trHeight w:val="960"/>
      </w:trPr>
      <w:tc>
        <w:tcPr>
          <w:tcW w:w="1367"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3C5B75" w:rsidRDefault="00F31143">
          <w:pPr>
            <w:pStyle w:val="TableContents"/>
            <w:spacing w:after="283"/>
            <w:jc w:val="center"/>
            <w:rPr>
              <w:rFonts w:hint="eastAsia"/>
              <w:color w:val="FFFFFF"/>
            </w:rPr>
          </w:pPr>
        </w:p>
      </w:tc>
      <w:tc>
        <w:tcPr>
          <w:tcW w:w="5969"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3C5B75" w:rsidRDefault="00F31143">
          <w:pPr>
            <w:pStyle w:val="TableContents"/>
            <w:spacing w:after="283"/>
            <w:ind w:left="432"/>
            <w:jc w:val="center"/>
            <w:rPr>
              <w:rFonts w:hint="eastAsia"/>
            </w:rPr>
          </w:pPr>
          <w:r>
            <w:rPr>
              <w:rFonts w:ascii="Eras Bk BT" w:hAnsi="Eras Bk BT"/>
              <w:b/>
              <w:bCs/>
              <w:szCs w:val="20"/>
            </w:rPr>
            <w:fldChar w:fldCharType="begin"/>
          </w:r>
          <w:r>
            <w:rPr>
              <w:rFonts w:ascii="Eras Bk BT" w:hAnsi="Eras Bk BT"/>
              <w:b/>
              <w:bCs/>
              <w:szCs w:val="20"/>
            </w:rPr>
            <w:instrText xml:space="preserve"> SUBJECT </w:instrText>
          </w:r>
          <w:r>
            <w:rPr>
              <w:rFonts w:ascii="Eras Bk BT" w:hAnsi="Eras Bk BT" w:hint="eastAsia"/>
              <w:b/>
              <w:bCs/>
              <w:szCs w:val="20"/>
            </w:rPr>
            <w:fldChar w:fldCharType="separate"/>
          </w:r>
          <w:r>
            <w:rPr>
              <w:rFonts w:ascii="Eras Bk BT" w:hAnsi="Eras Bk BT"/>
              <w:b/>
              <w:bCs/>
              <w:szCs w:val="20"/>
            </w:rPr>
            <w:t xml:space="preserve">Software Control de Inventario, facturación, administración y cotización </w:t>
          </w:r>
          <w:r>
            <w:rPr>
              <w:rFonts w:ascii="Eras Bk BT" w:hAnsi="Eras Bk BT"/>
              <w:b/>
              <w:bCs/>
              <w:szCs w:val="20"/>
            </w:rPr>
            <w:fldChar w:fldCharType="end"/>
          </w:r>
        </w:p>
        <w:p w:rsidR="003C5B75" w:rsidRDefault="00F31143">
          <w:pPr>
            <w:pStyle w:val="TableContents"/>
            <w:ind w:right="57"/>
            <w:jc w:val="center"/>
            <w:rPr>
              <w:rFonts w:hint="eastAsia"/>
            </w:rP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hint="eastAsia"/>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1527"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rsidR="003C5B75" w:rsidRDefault="00F31143">
          <w:pPr>
            <w:pStyle w:val="TableContents"/>
            <w:ind w:right="57"/>
            <w:rPr>
              <w:rFonts w:ascii="Eras Bk BT" w:hAnsi="Eras Bk BT" w:hint="eastAsia"/>
              <w:b/>
              <w:bCs/>
              <w:szCs w:val="20"/>
            </w:rPr>
          </w:pPr>
        </w:p>
      </w:tc>
    </w:tr>
  </w:tbl>
  <w:p w:rsidR="003C5B75" w:rsidRDefault="00F31143">
    <w:pPr>
      <w:pStyle w:val="Standard"/>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B2A70"/>
    <w:multiLevelType w:val="multilevel"/>
    <w:tmpl w:val="7A101466"/>
    <w:lvl w:ilvl="0">
      <w:numFmt w:val="bullet"/>
      <w:lvlText w:val=""/>
      <w:lvlJc w:val="left"/>
      <w:pPr>
        <w:ind w:left="720" w:hanging="360"/>
      </w:pPr>
      <w:rPr>
        <w:rFonts w:ascii="Symbol" w:eastAsia="Arial Unicode MS" w:hAnsi="Symbol"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BDA014F"/>
    <w:multiLevelType w:val="multilevel"/>
    <w:tmpl w:val="B09E3D8C"/>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2" w15:restartNumberingAfterBreak="0">
    <w:nsid w:val="6CC45C75"/>
    <w:multiLevelType w:val="multilevel"/>
    <w:tmpl w:val="6FCC59A4"/>
    <w:lvl w:ilvl="0">
      <w:numFmt w:val="bullet"/>
      <w:lvlText w:val="-"/>
      <w:lvlJc w:val="left"/>
      <w:pPr>
        <w:ind w:left="720" w:hanging="360"/>
      </w:pPr>
      <w:rPr>
        <w:rFonts w:ascii="NewsGotT" w:eastAsia="Arial Unicode MS" w:hAnsi="NewsGotT"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7BD55B4D"/>
    <w:multiLevelType w:val="multilevel"/>
    <w:tmpl w:val="ACFCEB9C"/>
    <w:styleLink w:val="WWOutlineListStyl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E52876"/>
    <w:rsid w:val="000C63E6"/>
    <w:rsid w:val="00310383"/>
    <w:rsid w:val="00D35AB0"/>
    <w:rsid w:val="00D73A9B"/>
    <w:rsid w:val="00E52876"/>
    <w:rsid w:val="00F31143"/>
    <w:rsid w:val="00F337FE"/>
    <w:rsid w:val="00F94DB7"/>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A1A19"/>
  <w15:docId w15:val="{22DEE13E-2FB3-4580-9BAC-06D6BCCDD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ahoma"/>
        <w:kern w:val="3"/>
        <w:sz w:val="24"/>
        <w:szCs w:val="24"/>
        <w:lang w:val="es-ES" w:eastAsia="ja-JP" w:bidi="ar-SA"/>
      </w:rPr>
    </w:rPrDefault>
    <w:pPrDefault>
      <w:pPr>
        <w:widowControl w:val="0"/>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pPr>
      <w:numPr>
        <w:ilvl w:val="1"/>
        <w:numId w:val="1"/>
      </w:numPr>
      <w:outlineLvl w:val="1"/>
    </w:pPr>
    <w:rPr>
      <w:rFonts w:ascii="Eras Md BT" w:hAnsi="Eras Md BT"/>
      <w:b/>
      <w:bCs/>
      <w:i/>
      <w:iCs/>
    </w:rPr>
  </w:style>
  <w:style w:type="paragraph" w:styleId="Ttulo3">
    <w:name w:val="heading 3"/>
    <w:basedOn w:val="Heading"/>
    <w:next w:val="Textbody"/>
    <w:uiPriority w:val="9"/>
    <w:semiHidden/>
    <w:unhideWhenUsed/>
    <w:qFormat/>
    <w:pPr>
      <w:numPr>
        <w:ilvl w:val="2"/>
        <w:numId w:val="1"/>
      </w:numPr>
      <w:outlineLvl w:val="2"/>
    </w:pPr>
    <w:rPr>
      <w:rFonts w:ascii="Eras Md BT" w:hAnsi="Eras Md BT"/>
      <w:b/>
      <w:bCs/>
    </w:rPr>
  </w:style>
  <w:style w:type="paragraph" w:styleId="Ttulo4">
    <w:name w:val="heading 4"/>
    <w:basedOn w:val="Heading"/>
    <w:next w:val="Textbody"/>
    <w:uiPriority w:val="9"/>
    <w:semiHidden/>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1"/>
      </w:numPr>
    </w:pPr>
  </w:style>
  <w:style w:type="paragraph" w:customStyle="1" w:styleId="Standard">
    <w:name w:val="Standard"/>
    <w:pPr>
      <w:suppressAutoHyphens/>
    </w:pPr>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numbering" w:customStyle="1" w:styleId="Outline">
    <w:name w:val="Outline"/>
    <w:basedOn w:val="Sinlista"/>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__RefHeading__836_995473275"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image" Target="media/image1.png"/><Relationship Id="rId12" Type="http://schemas.openxmlformats.org/officeDocument/2006/relationships/hyperlink" Target="#__RefHeading__822_995473275"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__RefHeading__814_995473275"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__RefHeading__812_995473275"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__RefHeading__810_995473275"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__RefHeading__808_995473275" TargetMode="External"/><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3890</Words>
  <Characters>21395</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25235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Claudio Paolo Almarza Valdebenito</dc:creator>
  <cp:keywords>0100</cp:keywords>
  <cp:lastModifiedBy>Claudio Paolo Almarza Valdebenito</cp:lastModifiedBy>
  <cp:revision>2</cp:revision>
  <cp:lastPrinted>2010-01-15T17:08:00Z</cp:lastPrinted>
  <dcterms:created xsi:type="dcterms:W3CDTF">2019-11-26T02:46:00Z</dcterms:created>
  <dcterms:modified xsi:type="dcterms:W3CDTF">2019-11-26T02:46:00Z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